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B01" w:rsidRDefault="00902F63" w:rsidP="003F5B01">
      <w:pPr>
        <w:framePr w:hSpace="180" w:wrap="around" w:hAnchor="margin" w:y="-705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2680335</wp:posOffset>
            </wp:positionH>
            <wp:positionV relativeFrom="paragraph">
              <wp:posOffset>-443230</wp:posOffset>
            </wp:positionV>
            <wp:extent cx="628650" cy="523875"/>
            <wp:effectExtent l="19050" t="0" r="0" b="0"/>
            <wp:wrapTight wrapText="bothSides">
              <wp:wrapPolygon edited="0">
                <wp:start x="-655" y="0"/>
                <wp:lineTo x="-655" y="21207"/>
                <wp:lineTo x="21600" y="21207"/>
                <wp:lineTo x="21600" y="0"/>
                <wp:lineTo x="-655" y="0"/>
              </wp:wrapPolygon>
            </wp:wrapTight>
            <wp:docPr id="2" name="Рисунок 19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F5B01" w:rsidRPr="00902F63" w:rsidRDefault="003F5B01" w:rsidP="00902F63">
      <w:pPr>
        <w:framePr w:hSpace="180" w:wrap="around" w:hAnchor="margin" w:y="-705"/>
        <w:spacing w:after="0"/>
        <w:jc w:val="center"/>
        <w:rPr>
          <w:rFonts w:ascii="Times New Roman" w:hAnsi="Times New Roman"/>
        </w:rPr>
      </w:pPr>
    </w:p>
    <w:p w:rsidR="00902F63" w:rsidRPr="00902F63" w:rsidRDefault="00902F63" w:rsidP="00902F63">
      <w:pPr>
        <w:tabs>
          <w:tab w:val="left" w:pos="1800"/>
        </w:tabs>
        <w:spacing w:after="0"/>
        <w:rPr>
          <w:b/>
          <w:sz w:val="24"/>
        </w:rPr>
      </w:pPr>
      <w:r w:rsidRPr="00902F63">
        <w:rPr>
          <w:b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2956560</wp:posOffset>
            </wp:positionH>
            <wp:positionV relativeFrom="paragraph">
              <wp:posOffset>-1441450</wp:posOffset>
            </wp:positionV>
            <wp:extent cx="628650" cy="523875"/>
            <wp:effectExtent l="19050" t="0" r="0" b="0"/>
            <wp:wrapTight wrapText="bothSides">
              <wp:wrapPolygon edited="0">
                <wp:start x="-655" y="0"/>
                <wp:lineTo x="-655" y="20422"/>
                <wp:lineTo x="21600" y="20422"/>
                <wp:lineTo x="21600" y="0"/>
                <wp:lineTo x="-655" y="0"/>
              </wp:wrapPolygon>
            </wp:wrapTight>
            <wp:docPr id="7" name="Рисунок 19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02F63">
        <w:rPr>
          <w:b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2956560</wp:posOffset>
            </wp:positionH>
            <wp:positionV relativeFrom="paragraph">
              <wp:posOffset>-1655445</wp:posOffset>
            </wp:positionV>
            <wp:extent cx="628650" cy="523875"/>
            <wp:effectExtent l="19050" t="0" r="0" b="0"/>
            <wp:wrapTight wrapText="bothSides">
              <wp:wrapPolygon edited="0">
                <wp:start x="-651" y="0"/>
                <wp:lineTo x="-651" y="21182"/>
                <wp:lineTo x="21470" y="21182"/>
                <wp:lineTo x="21470" y="0"/>
                <wp:lineTo x="-651" y="0"/>
              </wp:wrapPolygon>
            </wp:wrapTight>
            <wp:docPr id="6" name="Рисунок 19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02F63" w:rsidRDefault="00902F63" w:rsidP="00902F63">
      <w:pPr>
        <w:ind w:left="720"/>
        <w:rPr>
          <w:noProof/>
        </w:rPr>
      </w:pPr>
    </w:p>
    <w:p w:rsidR="00902F63" w:rsidRPr="00902F63" w:rsidRDefault="00902F63" w:rsidP="00902F63">
      <w:pPr>
        <w:spacing w:after="0"/>
        <w:ind w:left="720"/>
        <w:rPr>
          <w:rFonts w:ascii="Times New Roman" w:hAnsi="Times New Roman"/>
        </w:rPr>
      </w:pPr>
      <w:r w:rsidRPr="006565DE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2575560</wp:posOffset>
            </wp:positionH>
            <wp:positionV relativeFrom="paragraph">
              <wp:posOffset>-243840</wp:posOffset>
            </wp:positionV>
            <wp:extent cx="548640" cy="533400"/>
            <wp:effectExtent l="19050" t="0" r="3810" b="0"/>
            <wp:wrapThrough wrapText="bothSides">
              <wp:wrapPolygon edited="0">
                <wp:start x="-750" y="0"/>
                <wp:lineTo x="-750" y="20829"/>
                <wp:lineTo x="21750" y="20829"/>
                <wp:lineTo x="21750" y="0"/>
                <wp:lineTo x="-750" y="0"/>
              </wp:wrapPolygon>
            </wp:wrapThrough>
            <wp:docPr id="8" name="Рисунок 2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02F63" w:rsidRPr="00902F63" w:rsidRDefault="00902F63" w:rsidP="00902F63">
      <w:pPr>
        <w:tabs>
          <w:tab w:val="left" w:pos="1800"/>
        </w:tabs>
        <w:spacing w:after="0"/>
        <w:rPr>
          <w:rFonts w:ascii="Times New Roman" w:hAnsi="Times New Roman"/>
          <w:b/>
        </w:rPr>
      </w:pPr>
    </w:p>
    <w:p w:rsidR="00902F63" w:rsidRPr="00902F63" w:rsidRDefault="00902F63" w:rsidP="00902F63">
      <w:pPr>
        <w:tabs>
          <w:tab w:val="left" w:pos="1800"/>
        </w:tabs>
        <w:spacing w:after="0"/>
        <w:rPr>
          <w:rFonts w:ascii="Times New Roman" w:hAnsi="Times New Roman"/>
          <w:b/>
        </w:rPr>
      </w:pPr>
    </w:p>
    <w:p w:rsidR="00902F63" w:rsidRPr="00902F63" w:rsidRDefault="00902F63" w:rsidP="00902F63">
      <w:pPr>
        <w:tabs>
          <w:tab w:val="left" w:pos="1800"/>
        </w:tabs>
        <w:spacing w:after="0"/>
        <w:rPr>
          <w:rFonts w:ascii="Times New Roman" w:hAnsi="Times New Roman"/>
          <w:b/>
        </w:rPr>
      </w:pPr>
      <w:r w:rsidRPr="00902F63">
        <w:rPr>
          <w:rFonts w:ascii="Times New Roman" w:hAnsi="Times New Roman"/>
          <w:b/>
        </w:rPr>
        <w:t>МЕСТНАЯ</w:t>
      </w:r>
      <w:r w:rsidRPr="00902F63">
        <w:rPr>
          <w:rFonts w:ascii="Times New Roman" w:hAnsi="Times New Roman"/>
        </w:rPr>
        <w:t xml:space="preserve">  </w:t>
      </w:r>
      <w:r w:rsidRPr="00902F63">
        <w:rPr>
          <w:rFonts w:ascii="Times New Roman" w:hAnsi="Times New Roman"/>
          <w:b/>
        </w:rPr>
        <w:t xml:space="preserve">АДМИНИСТРАЦИЯ СЕЛЬСКОГО ПОСЕЛЕНИЯ  АЛТУД ПРОХЛАДНЕНСКОГО                           </w:t>
      </w:r>
    </w:p>
    <w:p w:rsidR="00902F63" w:rsidRPr="00902F63" w:rsidRDefault="00902F63" w:rsidP="00902F63">
      <w:pPr>
        <w:tabs>
          <w:tab w:val="left" w:pos="1800"/>
        </w:tabs>
        <w:spacing w:after="0"/>
        <w:rPr>
          <w:rFonts w:ascii="Times New Roman" w:hAnsi="Times New Roman"/>
          <w:b/>
        </w:rPr>
      </w:pPr>
      <w:r w:rsidRPr="00902F63">
        <w:rPr>
          <w:rFonts w:ascii="Times New Roman" w:hAnsi="Times New Roman"/>
          <w:b/>
        </w:rPr>
        <w:t xml:space="preserve">        МУНИЦИПАЛЬНОГО РАЙОНА  </w:t>
      </w:r>
      <w:proofErr w:type="gramStart"/>
      <w:r w:rsidRPr="00902F63">
        <w:rPr>
          <w:rFonts w:ascii="Times New Roman" w:hAnsi="Times New Roman"/>
          <w:b/>
        </w:rPr>
        <w:t>КАБАРДИНО – БАЛКАРСКОЙ</w:t>
      </w:r>
      <w:proofErr w:type="gramEnd"/>
      <w:r w:rsidRPr="00902F63">
        <w:rPr>
          <w:rFonts w:ascii="Times New Roman" w:hAnsi="Times New Roman"/>
          <w:b/>
        </w:rPr>
        <w:t xml:space="preserve">    РЕСПУБЛИКИ</w:t>
      </w:r>
    </w:p>
    <w:p w:rsidR="00902F63" w:rsidRPr="00902F63" w:rsidRDefault="00902F63" w:rsidP="00902F63">
      <w:pPr>
        <w:spacing w:after="0"/>
        <w:ind w:firstLine="720"/>
        <w:rPr>
          <w:rFonts w:ascii="Times New Roman" w:hAnsi="Times New Roman"/>
        </w:rPr>
      </w:pPr>
    </w:p>
    <w:p w:rsidR="00902F63" w:rsidRPr="00902F63" w:rsidRDefault="00902F63" w:rsidP="00902F63">
      <w:pPr>
        <w:tabs>
          <w:tab w:val="left" w:pos="284"/>
        </w:tabs>
        <w:spacing w:after="0"/>
        <w:rPr>
          <w:rFonts w:ascii="Times New Roman" w:hAnsi="Times New Roman"/>
          <w:b/>
        </w:rPr>
      </w:pPr>
      <w:r w:rsidRPr="00902F63">
        <w:rPr>
          <w:rFonts w:ascii="Times New Roman" w:hAnsi="Times New Roman"/>
          <w:b/>
        </w:rPr>
        <w:t xml:space="preserve">КЪЭБЭРДЕЙ-БАЛЪКЪЭР   РЕСПУБЛИКЭМ   ЩЫЩ    ПРОХЛАДНЭ МУНИЦИПАЛЬНЭ                </w:t>
      </w:r>
    </w:p>
    <w:p w:rsidR="00902F63" w:rsidRPr="00902F63" w:rsidRDefault="00902F63" w:rsidP="00902F63">
      <w:pPr>
        <w:tabs>
          <w:tab w:val="left" w:pos="284"/>
        </w:tabs>
        <w:spacing w:after="0"/>
        <w:rPr>
          <w:rFonts w:ascii="Times New Roman" w:hAnsi="Times New Roman"/>
          <w:b/>
        </w:rPr>
      </w:pPr>
      <w:r w:rsidRPr="00902F63">
        <w:rPr>
          <w:rFonts w:ascii="Times New Roman" w:hAnsi="Times New Roman"/>
          <w:b/>
        </w:rPr>
        <w:t xml:space="preserve">                        РАЙОН АЛЪТУД  КЪУАЖЭМ И Щ1ЫП1Э АДМИНИСТРАЦЭ</w:t>
      </w:r>
    </w:p>
    <w:p w:rsidR="00902F63" w:rsidRPr="00902F63" w:rsidRDefault="00902F63" w:rsidP="00902F63">
      <w:pPr>
        <w:pStyle w:val="a"/>
        <w:numPr>
          <w:ilvl w:val="0"/>
          <w:numId w:val="0"/>
        </w:numPr>
        <w:ind w:firstLine="720"/>
        <w:jc w:val="left"/>
        <w:rPr>
          <w:b/>
          <w:sz w:val="22"/>
          <w:szCs w:val="22"/>
        </w:rPr>
      </w:pPr>
    </w:p>
    <w:p w:rsidR="00902F63" w:rsidRPr="00902F63" w:rsidRDefault="00902F63" w:rsidP="00902F63">
      <w:pPr>
        <w:pStyle w:val="a"/>
        <w:numPr>
          <w:ilvl w:val="0"/>
          <w:numId w:val="0"/>
        </w:numPr>
        <w:ind w:firstLine="720"/>
        <w:jc w:val="left"/>
        <w:rPr>
          <w:b/>
          <w:sz w:val="22"/>
          <w:szCs w:val="22"/>
        </w:rPr>
      </w:pPr>
      <w:r w:rsidRPr="00902F63">
        <w:rPr>
          <w:b/>
          <w:sz w:val="22"/>
          <w:szCs w:val="22"/>
        </w:rPr>
        <w:t xml:space="preserve">КЪАБАРТЫ – МАЛКЪАР   РЕСПУБЛИКАНЫ    ПРОХЛАДНА МУНИЦИПАЛЬНА                 </w:t>
      </w:r>
    </w:p>
    <w:p w:rsidR="00902F63" w:rsidRPr="00902F63" w:rsidRDefault="00902F63" w:rsidP="00902F63">
      <w:pPr>
        <w:pStyle w:val="a"/>
        <w:numPr>
          <w:ilvl w:val="0"/>
          <w:numId w:val="0"/>
        </w:numPr>
        <w:ind w:firstLine="720"/>
        <w:jc w:val="left"/>
        <w:rPr>
          <w:b/>
          <w:sz w:val="22"/>
          <w:szCs w:val="22"/>
        </w:rPr>
      </w:pPr>
      <w:r w:rsidRPr="00902F63">
        <w:rPr>
          <w:b/>
          <w:sz w:val="22"/>
          <w:szCs w:val="22"/>
        </w:rPr>
        <w:t xml:space="preserve">          РАЙОНУНУ АЛТУД ЭЛИНИ ЖЕР-ЖЕРЛИ  АДМИНИСТРАЦИЯСЫ</w:t>
      </w:r>
    </w:p>
    <w:p w:rsidR="00902F63" w:rsidRPr="00902F63" w:rsidRDefault="00902F63" w:rsidP="00902F63">
      <w:pPr>
        <w:pStyle w:val="a"/>
        <w:numPr>
          <w:ilvl w:val="0"/>
          <w:numId w:val="0"/>
        </w:numPr>
        <w:jc w:val="left"/>
        <w:rPr>
          <w:b/>
          <w:sz w:val="18"/>
          <w:szCs w:val="18"/>
        </w:rPr>
      </w:pPr>
      <w:r w:rsidRPr="00902F63">
        <w:rPr>
          <w:b/>
          <w:sz w:val="22"/>
          <w:szCs w:val="22"/>
        </w:rPr>
        <w:t xml:space="preserve">____________________________________________________________________________________         </w:t>
      </w:r>
    </w:p>
    <w:p w:rsidR="00902F63" w:rsidRPr="00902F63" w:rsidRDefault="00902F63" w:rsidP="00902F63">
      <w:pPr>
        <w:pStyle w:val="a"/>
        <w:numPr>
          <w:ilvl w:val="0"/>
          <w:numId w:val="0"/>
        </w:numPr>
        <w:ind w:left="1740"/>
        <w:rPr>
          <w:sz w:val="24"/>
          <w:szCs w:val="24"/>
        </w:rPr>
      </w:pPr>
    </w:p>
    <w:p w:rsidR="00902F63" w:rsidRPr="00902F63" w:rsidRDefault="00902F63" w:rsidP="00902F63">
      <w:pPr>
        <w:pStyle w:val="a"/>
        <w:numPr>
          <w:ilvl w:val="0"/>
          <w:numId w:val="0"/>
        </w:numPr>
        <w:ind w:left="464" w:hanging="1598"/>
        <w:rPr>
          <w:sz w:val="24"/>
          <w:szCs w:val="24"/>
        </w:rPr>
      </w:pPr>
      <w:r>
        <w:t xml:space="preserve">                от  28.12.2020</w:t>
      </w:r>
      <w:r w:rsidRPr="00902F63">
        <w:t>г.</w:t>
      </w:r>
      <w:r w:rsidRPr="00902F63"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 xml:space="preserve">             ПОСТАНОВЛЕНИЕ  № 86</w:t>
      </w:r>
    </w:p>
    <w:p w:rsidR="00902F63" w:rsidRPr="00902F63" w:rsidRDefault="00902F63" w:rsidP="00902F63">
      <w:pPr>
        <w:spacing w:after="0"/>
        <w:ind w:left="720"/>
        <w:jc w:val="center"/>
        <w:rPr>
          <w:rFonts w:ascii="Times New Roman" w:hAnsi="Times New Roman"/>
          <w:sz w:val="24"/>
          <w:szCs w:val="24"/>
        </w:rPr>
      </w:pPr>
      <w:r w:rsidRPr="00902F6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ПОСТАНОВЛЕНЭ  №</w:t>
      </w:r>
    </w:p>
    <w:p w:rsidR="00902F63" w:rsidRPr="00902F63" w:rsidRDefault="00902F63" w:rsidP="00902F63">
      <w:pPr>
        <w:pStyle w:val="a"/>
        <w:numPr>
          <w:ilvl w:val="0"/>
          <w:numId w:val="0"/>
        </w:numPr>
        <w:tabs>
          <w:tab w:val="left" w:pos="5385"/>
        </w:tabs>
        <w:ind w:left="1740"/>
        <w:rPr>
          <w:sz w:val="24"/>
          <w:szCs w:val="24"/>
        </w:rPr>
      </w:pPr>
      <w:r w:rsidRPr="00902F63">
        <w:rPr>
          <w:sz w:val="24"/>
          <w:szCs w:val="24"/>
        </w:rPr>
        <w:tab/>
        <w:t xml:space="preserve">                                         БЕГИМ  №</w:t>
      </w:r>
    </w:p>
    <w:p w:rsidR="00902F63" w:rsidRPr="00902F63" w:rsidRDefault="00902F63" w:rsidP="00902F6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5724A5" w:rsidRDefault="005724A5" w:rsidP="00902F63">
      <w:pPr>
        <w:tabs>
          <w:tab w:val="left" w:pos="1800"/>
        </w:tabs>
        <w:spacing w:after="0"/>
        <w:rPr>
          <w:rStyle w:val="a5"/>
          <w:b w:val="0"/>
          <w:color w:val="000000"/>
        </w:rPr>
      </w:pPr>
    </w:p>
    <w:p w:rsidR="005724A5" w:rsidRPr="005724A5" w:rsidRDefault="005724A5" w:rsidP="005724A5">
      <w:pPr>
        <w:pStyle w:val="a6"/>
        <w:jc w:val="center"/>
        <w:rPr>
          <w:rFonts w:ascii="Times New Roman" w:hAnsi="Times New Roman"/>
          <w:b/>
        </w:rPr>
      </w:pPr>
      <w:r w:rsidRPr="005724A5">
        <w:rPr>
          <w:rStyle w:val="a5"/>
          <w:rFonts w:ascii="Times New Roman" w:hAnsi="Times New Roman"/>
          <w:color w:val="000000"/>
          <w:sz w:val="28"/>
          <w:szCs w:val="28"/>
        </w:rPr>
        <w:t xml:space="preserve">О порядке </w:t>
      </w:r>
      <w:proofErr w:type="gramStart"/>
      <w:r w:rsidRPr="005724A5">
        <w:rPr>
          <w:rStyle w:val="a5"/>
          <w:rFonts w:ascii="Times New Roman" w:hAnsi="Times New Roman"/>
          <w:color w:val="000000"/>
          <w:sz w:val="28"/>
          <w:szCs w:val="28"/>
        </w:rPr>
        <w:t>рассмотрения обращения граждан</w:t>
      </w:r>
      <w:r w:rsidR="009C6B3E">
        <w:rPr>
          <w:rStyle w:val="a5"/>
          <w:rFonts w:ascii="Times New Roman" w:hAnsi="Times New Roman"/>
          <w:color w:val="000000"/>
          <w:sz w:val="28"/>
          <w:szCs w:val="28"/>
        </w:rPr>
        <w:t xml:space="preserve"> </w:t>
      </w:r>
      <w:r w:rsidRPr="005724A5">
        <w:rPr>
          <w:rFonts w:ascii="Times New Roman" w:hAnsi="Times New Roman"/>
          <w:b/>
          <w:sz w:val="28"/>
          <w:szCs w:val="28"/>
        </w:rPr>
        <w:t>местной администрации сельского поселения</w:t>
      </w:r>
      <w:proofErr w:type="gramEnd"/>
      <w:r w:rsidRPr="005724A5">
        <w:rPr>
          <w:rFonts w:ascii="Times New Roman" w:hAnsi="Times New Roman"/>
          <w:b/>
          <w:sz w:val="28"/>
          <w:szCs w:val="28"/>
        </w:rPr>
        <w:t xml:space="preserve"> </w:t>
      </w:r>
      <w:r w:rsidR="00902F63">
        <w:rPr>
          <w:rFonts w:ascii="Times New Roman" w:hAnsi="Times New Roman"/>
          <w:b/>
          <w:sz w:val="28"/>
          <w:szCs w:val="28"/>
        </w:rPr>
        <w:t>Алтуд</w:t>
      </w:r>
      <w:r w:rsidR="00EA35D6">
        <w:rPr>
          <w:rFonts w:ascii="Times New Roman" w:hAnsi="Times New Roman"/>
          <w:b/>
          <w:sz w:val="28"/>
          <w:szCs w:val="28"/>
        </w:rPr>
        <w:t xml:space="preserve"> </w:t>
      </w:r>
      <w:r w:rsidRPr="005724A5">
        <w:rPr>
          <w:rFonts w:ascii="Times New Roman" w:hAnsi="Times New Roman"/>
          <w:b/>
          <w:sz w:val="28"/>
          <w:szCs w:val="28"/>
        </w:rPr>
        <w:t>Прохладненского муниципального района КБР.</w:t>
      </w:r>
    </w:p>
    <w:p w:rsidR="005724A5" w:rsidRPr="00EA35D6" w:rsidRDefault="005724A5" w:rsidP="005724A5">
      <w:pPr>
        <w:pStyle w:val="a6"/>
        <w:rPr>
          <w:rStyle w:val="a5"/>
          <w:color w:val="000000"/>
          <w:sz w:val="24"/>
          <w:szCs w:val="24"/>
        </w:rPr>
      </w:pPr>
    </w:p>
    <w:p w:rsidR="005724A5" w:rsidRPr="00EA35D6" w:rsidRDefault="003F5B01" w:rsidP="00902F63">
      <w:pPr>
        <w:pStyle w:val="a6"/>
        <w:ind w:firstLine="708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соответствии с </w:t>
      </w:r>
      <w:r w:rsidR="005724A5" w:rsidRPr="00EA35D6">
        <w:rPr>
          <w:rFonts w:ascii="Times New Roman" w:hAnsi="Times New Roman"/>
          <w:sz w:val="24"/>
          <w:szCs w:val="24"/>
        </w:rPr>
        <w:t>Федеральным законом от 02.05.2006 № 59-ФЗ «О порядке рассмотрения обращений граждан Российской Федерации», «Методическими рекомендациями по работе с обращениями и запросами российских и иностранных граждан, лиц без гражданства и объединений граждан, в том числе юридических лиц в Приёмных Президента Российский Федерации, в государственных органах и органах местного самоуправления», утвержденными подпунктом 2.1 пункта 2 решения рабочей группы при Администрации</w:t>
      </w:r>
      <w:proofErr w:type="gramEnd"/>
      <w:r w:rsidR="005724A5" w:rsidRPr="00EA35D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724A5" w:rsidRPr="00EA35D6">
        <w:rPr>
          <w:rFonts w:ascii="Times New Roman" w:hAnsi="Times New Roman"/>
          <w:sz w:val="24"/>
          <w:szCs w:val="24"/>
        </w:rPr>
        <w:t xml:space="preserve">Президента Российской Федерациипо координации и оценке работы с обращениями граждан и организаций (протокол заседания от 30.07.2015 № 10) с изменениями, утверждёнными подпунктом 4.3 пункта 4 решения рабочей группы при Администрации Президента Российской Федерации по координации и оценке работы с обращениями граждан и организаций (протокол заседания от 25.02.2016 № 11), Уставом сельского поселения </w:t>
      </w:r>
      <w:r w:rsidR="00902F63">
        <w:rPr>
          <w:rFonts w:ascii="Times New Roman" w:hAnsi="Times New Roman"/>
          <w:sz w:val="24"/>
          <w:szCs w:val="24"/>
        </w:rPr>
        <w:t>Алтуд</w:t>
      </w:r>
      <w:r w:rsidR="00EA35D6" w:rsidRPr="00EA35D6">
        <w:rPr>
          <w:rFonts w:ascii="Times New Roman" w:hAnsi="Times New Roman"/>
          <w:sz w:val="24"/>
          <w:szCs w:val="24"/>
        </w:rPr>
        <w:t xml:space="preserve"> </w:t>
      </w:r>
      <w:r w:rsidR="005724A5" w:rsidRPr="00EA35D6">
        <w:rPr>
          <w:rFonts w:ascii="Times New Roman" w:hAnsi="Times New Roman"/>
          <w:sz w:val="24"/>
          <w:szCs w:val="24"/>
        </w:rPr>
        <w:t xml:space="preserve"> Прохладненского муниципального района КБР, местная администрация сельского поселения </w:t>
      </w:r>
      <w:r w:rsidR="00902F63">
        <w:rPr>
          <w:rFonts w:ascii="Times New Roman" w:hAnsi="Times New Roman"/>
          <w:sz w:val="24"/>
          <w:szCs w:val="24"/>
        </w:rPr>
        <w:t>Алтуд</w:t>
      </w:r>
      <w:proofErr w:type="gramEnd"/>
      <w:r w:rsidR="00EA35D6" w:rsidRPr="00EA35D6">
        <w:rPr>
          <w:rFonts w:ascii="Times New Roman" w:hAnsi="Times New Roman"/>
          <w:sz w:val="24"/>
          <w:szCs w:val="24"/>
        </w:rPr>
        <w:t xml:space="preserve"> </w:t>
      </w:r>
      <w:r w:rsidR="005724A5" w:rsidRPr="00EA35D6">
        <w:rPr>
          <w:rFonts w:ascii="Times New Roman" w:hAnsi="Times New Roman"/>
          <w:sz w:val="24"/>
          <w:szCs w:val="24"/>
        </w:rPr>
        <w:t xml:space="preserve"> Прохладненского муниципального района КБР</w:t>
      </w:r>
    </w:p>
    <w:p w:rsidR="00EA35D6" w:rsidRDefault="00EA35D6" w:rsidP="005724A5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5724A5" w:rsidRPr="00EA35D6" w:rsidRDefault="005724A5" w:rsidP="005724A5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ПОСТАНОВЛЯЕТ:</w:t>
      </w:r>
    </w:p>
    <w:p w:rsidR="005724A5" w:rsidRPr="00EA35D6" w:rsidRDefault="005724A5" w:rsidP="005724A5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 xml:space="preserve">   1. Утвердить Порядок </w:t>
      </w:r>
      <w:proofErr w:type="gramStart"/>
      <w:r w:rsidRPr="00EA35D6">
        <w:rPr>
          <w:rStyle w:val="a5"/>
          <w:rFonts w:ascii="Times New Roman" w:hAnsi="Times New Roman"/>
          <w:b w:val="0"/>
          <w:color w:val="000000"/>
          <w:sz w:val="24"/>
          <w:szCs w:val="24"/>
        </w:rPr>
        <w:t>рассмотрения обращения граждан</w:t>
      </w:r>
      <w:r w:rsidR="003F5B01">
        <w:rPr>
          <w:rStyle w:val="a5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EA35D6">
        <w:rPr>
          <w:rFonts w:ascii="Times New Roman" w:hAnsi="Times New Roman"/>
          <w:sz w:val="24"/>
          <w:szCs w:val="24"/>
        </w:rPr>
        <w:t>местной администрации сельского поселения</w:t>
      </w:r>
      <w:proofErr w:type="gramEnd"/>
      <w:r w:rsidRPr="00EA35D6">
        <w:rPr>
          <w:rFonts w:ascii="Times New Roman" w:hAnsi="Times New Roman"/>
          <w:sz w:val="24"/>
          <w:szCs w:val="24"/>
        </w:rPr>
        <w:t xml:space="preserve"> </w:t>
      </w:r>
      <w:r w:rsidR="00902F63">
        <w:rPr>
          <w:rFonts w:ascii="Times New Roman" w:hAnsi="Times New Roman"/>
          <w:sz w:val="24"/>
          <w:szCs w:val="24"/>
        </w:rPr>
        <w:t>Алтуд</w:t>
      </w:r>
      <w:r w:rsidR="003F5B01">
        <w:rPr>
          <w:rFonts w:ascii="Times New Roman" w:hAnsi="Times New Roman"/>
          <w:sz w:val="24"/>
          <w:szCs w:val="24"/>
        </w:rPr>
        <w:t xml:space="preserve"> </w:t>
      </w:r>
      <w:r w:rsidRPr="00EA35D6">
        <w:rPr>
          <w:rFonts w:ascii="Times New Roman" w:hAnsi="Times New Roman"/>
          <w:sz w:val="24"/>
          <w:szCs w:val="24"/>
        </w:rPr>
        <w:t>Прохладнен</w:t>
      </w:r>
      <w:r w:rsidR="003F5B01">
        <w:rPr>
          <w:rFonts w:ascii="Times New Roman" w:hAnsi="Times New Roman"/>
          <w:sz w:val="24"/>
          <w:szCs w:val="24"/>
        </w:rPr>
        <w:t>ского муниципального района КБР (Приложение №1).</w:t>
      </w:r>
    </w:p>
    <w:p w:rsidR="005724A5" w:rsidRPr="00EA35D6" w:rsidRDefault="005724A5" w:rsidP="005724A5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 xml:space="preserve">   2. Обнародовать настоящее Постановление в порядке, установленном Уставом </w:t>
      </w:r>
      <w:proofErr w:type="gramStart"/>
      <w:r w:rsidRPr="00EA35D6">
        <w:rPr>
          <w:rFonts w:ascii="Times New Roman" w:hAnsi="Times New Roman"/>
          <w:sz w:val="24"/>
          <w:szCs w:val="24"/>
        </w:rPr>
        <w:t>сельского</w:t>
      </w:r>
      <w:proofErr w:type="gramEnd"/>
      <w:r w:rsidRPr="00EA35D6">
        <w:rPr>
          <w:rFonts w:ascii="Times New Roman" w:hAnsi="Times New Roman"/>
          <w:sz w:val="24"/>
          <w:szCs w:val="24"/>
        </w:rPr>
        <w:t xml:space="preserve"> поселения </w:t>
      </w:r>
      <w:r w:rsidR="00902F63">
        <w:rPr>
          <w:rFonts w:ascii="Times New Roman" w:hAnsi="Times New Roman"/>
          <w:sz w:val="24"/>
          <w:szCs w:val="24"/>
        </w:rPr>
        <w:t>Алтуд</w:t>
      </w:r>
      <w:r w:rsidRPr="00EA35D6">
        <w:rPr>
          <w:rFonts w:ascii="Times New Roman" w:hAnsi="Times New Roman"/>
          <w:sz w:val="24"/>
          <w:szCs w:val="24"/>
        </w:rPr>
        <w:t xml:space="preserve"> Прохладненского муниципального района КБР.</w:t>
      </w:r>
    </w:p>
    <w:p w:rsidR="005724A5" w:rsidRPr="00EA35D6" w:rsidRDefault="005724A5" w:rsidP="005724A5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 xml:space="preserve">  3. Контроль исполнения настоящего постановления оставляю за собой.</w:t>
      </w:r>
    </w:p>
    <w:p w:rsidR="005724A5" w:rsidRPr="00EA35D6" w:rsidRDefault="005724A5" w:rsidP="005724A5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 xml:space="preserve">  4. Настоящее постановление вступает в силу с момента подписания.</w:t>
      </w:r>
    </w:p>
    <w:p w:rsidR="00EA35D6" w:rsidRDefault="00EA35D6" w:rsidP="005724A5">
      <w:pPr>
        <w:pStyle w:val="a6"/>
        <w:rPr>
          <w:rFonts w:ascii="Times New Roman" w:hAnsi="Times New Roman"/>
          <w:sz w:val="24"/>
          <w:szCs w:val="24"/>
        </w:rPr>
      </w:pPr>
    </w:p>
    <w:p w:rsidR="005724A5" w:rsidRPr="00EA35D6" w:rsidRDefault="00902F63" w:rsidP="005724A5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</w:t>
      </w:r>
      <w:r w:rsidR="003F5B01">
        <w:rPr>
          <w:rFonts w:ascii="Times New Roman" w:hAnsi="Times New Roman"/>
          <w:sz w:val="24"/>
          <w:szCs w:val="24"/>
        </w:rPr>
        <w:t xml:space="preserve"> местной администрации с.п. </w:t>
      </w:r>
      <w:r>
        <w:rPr>
          <w:rFonts w:ascii="Times New Roman" w:hAnsi="Times New Roman"/>
          <w:sz w:val="24"/>
          <w:szCs w:val="24"/>
        </w:rPr>
        <w:t>Алтуд</w:t>
      </w:r>
      <w:r w:rsidR="003F5B01">
        <w:rPr>
          <w:rFonts w:ascii="Times New Roman" w:hAnsi="Times New Roman"/>
          <w:sz w:val="24"/>
          <w:szCs w:val="24"/>
        </w:rPr>
        <w:t xml:space="preserve">   </w:t>
      </w:r>
    </w:p>
    <w:p w:rsidR="005724A5" w:rsidRDefault="005724A5" w:rsidP="005724A5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 xml:space="preserve">Прохладненского муниципального района КБР                           </w:t>
      </w:r>
      <w:r w:rsidR="003F5B01">
        <w:rPr>
          <w:rFonts w:ascii="Times New Roman" w:hAnsi="Times New Roman"/>
          <w:sz w:val="24"/>
          <w:szCs w:val="24"/>
        </w:rPr>
        <w:t xml:space="preserve">                     </w:t>
      </w:r>
      <w:r w:rsidRPr="00EA35D6">
        <w:rPr>
          <w:rFonts w:ascii="Times New Roman" w:hAnsi="Times New Roman"/>
          <w:sz w:val="24"/>
          <w:szCs w:val="24"/>
        </w:rPr>
        <w:t xml:space="preserve">      </w:t>
      </w:r>
      <w:r w:rsidR="00902F63">
        <w:rPr>
          <w:rFonts w:ascii="Times New Roman" w:hAnsi="Times New Roman"/>
          <w:sz w:val="24"/>
          <w:szCs w:val="24"/>
        </w:rPr>
        <w:t xml:space="preserve">       А.Х. </w:t>
      </w:r>
      <w:proofErr w:type="spellStart"/>
      <w:r w:rsidR="00902F63">
        <w:rPr>
          <w:rFonts w:ascii="Times New Roman" w:hAnsi="Times New Roman"/>
          <w:sz w:val="24"/>
          <w:szCs w:val="24"/>
        </w:rPr>
        <w:t>Бжахов</w:t>
      </w:r>
      <w:proofErr w:type="spellEnd"/>
      <w:r w:rsidR="00902F63">
        <w:rPr>
          <w:rFonts w:ascii="Times New Roman" w:hAnsi="Times New Roman"/>
          <w:sz w:val="24"/>
          <w:szCs w:val="24"/>
        </w:rPr>
        <w:t xml:space="preserve"> </w:t>
      </w:r>
    </w:p>
    <w:p w:rsidR="003F5B01" w:rsidRDefault="003F5B01" w:rsidP="005724A5">
      <w:pPr>
        <w:pStyle w:val="a6"/>
        <w:rPr>
          <w:rFonts w:ascii="Times New Roman" w:hAnsi="Times New Roman"/>
          <w:sz w:val="24"/>
          <w:szCs w:val="24"/>
        </w:rPr>
      </w:pPr>
    </w:p>
    <w:p w:rsidR="003F5B01" w:rsidRDefault="003F5B01" w:rsidP="005724A5">
      <w:pPr>
        <w:pStyle w:val="a6"/>
        <w:rPr>
          <w:rFonts w:ascii="Times New Roman" w:hAnsi="Times New Roman"/>
          <w:sz w:val="24"/>
          <w:szCs w:val="24"/>
        </w:rPr>
      </w:pPr>
    </w:p>
    <w:p w:rsidR="003F5B01" w:rsidRDefault="003F5B01" w:rsidP="005724A5">
      <w:pPr>
        <w:pStyle w:val="a6"/>
        <w:rPr>
          <w:rFonts w:ascii="Times New Roman" w:hAnsi="Times New Roman"/>
          <w:sz w:val="24"/>
          <w:szCs w:val="24"/>
        </w:rPr>
      </w:pPr>
    </w:p>
    <w:p w:rsidR="003F5B01" w:rsidRDefault="003F5B01" w:rsidP="005724A5">
      <w:pPr>
        <w:pStyle w:val="a6"/>
        <w:rPr>
          <w:rFonts w:ascii="Times New Roman" w:hAnsi="Times New Roman"/>
          <w:sz w:val="24"/>
          <w:szCs w:val="24"/>
        </w:rPr>
      </w:pPr>
    </w:p>
    <w:p w:rsidR="003F5B01" w:rsidRDefault="003F5B01" w:rsidP="005724A5">
      <w:pPr>
        <w:pStyle w:val="a6"/>
        <w:rPr>
          <w:rFonts w:ascii="Times New Roman" w:hAnsi="Times New Roman"/>
          <w:sz w:val="24"/>
          <w:szCs w:val="24"/>
        </w:rPr>
      </w:pPr>
    </w:p>
    <w:p w:rsidR="003F5B01" w:rsidRPr="00EA35D6" w:rsidRDefault="003F5B01" w:rsidP="005724A5">
      <w:pPr>
        <w:pStyle w:val="a6"/>
        <w:rPr>
          <w:rFonts w:ascii="Times New Roman" w:hAnsi="Times New Roman"/>
          <w:sz w:val="24"/>
          <w:szCs w:val="24"/>
        </w:rPr>
      </w:pPr>
    </w:p>
    <w:p w:rsidR="005724A5" w:rsidRPr="00EA35D6" w:rsidRDefault="005724A5" w:rsidP="005724A5">
      <w:pPr>
        <w:pStyle w:val="a6"/>
        <w:rPr>
          <w:rFonts w:ascii="Times New Roman" w:hAnsi="Times New Roman"/>
          <w:sz w:val="24"/>
          <w:szCs w:val="24"/>
        </w:rPr>
      </w:pPr>
    </w:p>
    <w:p w:rsidR="005724A5" w:rsidRPr="00EA35D6" w:rsidRDefault="00EA35D6" w:rsidP="005724A5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П</w:t>
      </w:r>
      <w:r w:rsidR="005724A5" w:rsidRPr="00EA35D6">
        <w:rPr>
          <w:rFonts w:ascii="Times New Roman" w:hAnsi="Times New Roman"/>
          <w:sz w:val="24"/>
          <w:szCs w:val="24"/>
        </w:rPr>
        <w:t>риложение</w:t>
      </w:r>
      <w:r w:rsidR="003F5B01">
        <w:rPr>
          <w:rFonts w:ascii="Times New Roman" w:hAnsi="Times New Roman"/>
          <w:sz w:val="24"/>
          <w:szCs w:val="24"/>
        </w:rPr>
        <w:t xml:space="preserve"> №1</w:t>
      </w:r>
      <w:r w:rsidR="005724A5" w:rsidRPr="00EA35D6">
        <w:rPr>
          <w:rFonts w:ascii="Times New Roman" w:hAnsi="Times New Roman"/>
          <w:sz w:val="24"/>
          <w:szCs w:val="24"/>
        </w:rPr>
        <w:t xml:space="preserve"> к Постановлению местной администрации </w:t>
      </w:r>
    </w:p>
    <w:p w:rsidR="005724A5" w:rsidRPr="00EA35D6" w:rsidRDefault="005724A5" w:rsidP="005724A5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902F63">
        <w:rPr>
          <w:rFonts w:ascii="Times New Roman" w:hAnsi="Times New Roman"/>
          <w:sz w:val="24"/>
          <w:szCs w:val="24"/>
        </w:rPr>
        <w:t>Алтуд</w:t>
      </w:r>
      <w:r w:rsidR="00EA35D6">
        <w:rPr>
          <w:rFonts w:ascii="Times New Roman" w:hAnsi="Times New Roman"/>
          <w:sz w:val="24"/>
          <w:szCs w:val="24"/>
        </w:rPr>
        <w:t xml:space="preserve"> </w:t>
      </w:r>
    </w:p>
    <w:p w:rsidR="005724A5" w:rsidRPr="00EA35D6" w:rsidRDefault="005724A5" w:rsidP="005724A5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Прохладненского муниципального района КБР.</w:t>
      </w:r>
    </w:p>
    <w:p w:rsidR="005724A5" w:rsidRPr="00EA35D6" w:rsidRDefault="00EA35D6" w:rsidP="005724A5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 </w:t>
      </w:r>
      <w:r w:rsidR="00902F63">
        <w:rPr>
          <w:rFonts w:ascii="Times New Roman" w:hAnsi="Times New Roman"/>
          <w:sz w:val="24"/>
          <w:szCs w:val="24"/>
        </w:rPr>
        <w:t>28.12.2020г. № 86</w:t>
      </w:r>
    </w:p>
    <w:p w:rsidR="005724A5" w:rsidRPr="00EA35D6" w:rsidRDefault="005724A5" w:rsidP="005724A5">
      <w:pPr>
        <w:pStyle w:val="a6"/>
        <w:rPr>
          <w:rFonts w:ascii="Times New Roman" w:hAnsi="Times New Roman"/>
          <w:sz w:val="24"/>
          <w:szCs w:val="24"/>
        </w:rPr>
      </w:pPr>
    </w:p>
    <w:p w:rsidR="005724A5" w:rsidRPr="00EA35D6" w:rsidRDefault="005724A5" w:rsidP="005724A5">
      <w:pPr>
        <w:pStyle w:val="a6"/>
        <w:rPr>
          <w:rStyle w:val="a5"/>
          <w:rFonts w:ascii="Times New Roman" w:hAnsi="Times New Roman"/>
          <w:color w:val="000000"/>
          <w:sz w:val="24"/>
          <w:szCs w:val="24"/>
        </w:rPr>
      </w:pPr>
    </w:p>
    <w:p w:rsidR="005724A5" w:rsidRPr="00EA35D6" w:rsidRDefault="005724A5" w:rsidP="005724A5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EA35D6">
        <w:rPr>
          <w:rStyle w:val="a5"/>
          <w:rFonts w:ascii="Times New Roman" w:hAnsi="Times New Roman"/>
          <w:color w:val="000000"/>
          <w:sz w:val="24"/>
          <w:szCs w:val="24"/>
        </w:rPr>
        <w:t xml:space="preserve">Порядок </w:t>
      </w:r>
      <w:proofErr w:type="gramStart"/>
      <w:r w:rsidRPr="00EA35D6">
        <w:rPr>
          <w:rStyle w:val="a5"/>
          <w:rFonts w:ascii="Times New Roman" w:hAnsi="Times New Roman"/>
          <w:color w:val="000000"/>
          <w:sz w:val="24"/>
          <w:szCs w:val="24"/>
        </w:rPr>
        <w:t>рассмотрения обращения граждан</w:t>
      </w:r>
      <w:r w:rsidRPr="00EA35D6">
        <w:rPr>
          <w:rFonts w:ascii="Times New Roman" w:hAnsi="Times New Roman"/>
          <w:b/>
          <w:sz w:val="24"/>
          <w:szCs w:val="24"/>
        </w:rPr>
        <w:t xml:space="preserve"> местной администрации сельского поселения</w:t>
      </w:r>
      <w:proofErr w:type="gramEnd"/>
      <w:r w:rsidRPr="00EA35D6">
        <w:rPr>
          <w:rFonts w:ascii="Times New Roman" w:hAnsi="Times New Roman"/>
          <w:b/>
          <w:sz w:val="24"/>
          <w:szCs w:val="24"/>
        </w:rPr>
        <w:t xml:space="preserve"> </w:t>
      </w:r>
      <w:r w:rsidR="00902F63">
        <w:rPr>
          <w:rFonts w:ascii="Times New Roman" w:hAnsi="Times New Roman"/>
          <w:b/>
          <w:sz w:val="24"/>
          <w:szCs w:val="24"/>
        </w:rPr>
        <w:t>Алтуд</w:t>
      </w:r>
      <w:r w:rsidR="00EA35D6">
        <w:rPr>
          <w:rFonts w:ascii="Times New Roman" w:hAnsi="Times New Roman"/>
          <w:b/>
          <w:sz w:val="24"/>
          <w:szCs w:val="24"/>
        </w:rPr>
        <w:t xml:space="preserve"> </w:t>
      </w:r>
      <w:r w:rsidRPr="00EA35D6">
        <w:rPr>
          <w:rFonts w:ascii="Times New Roman" w:hAnsi="Times New Roman"/>
          <w:b/>
          <w:sz w:val="24"/>
          <w:szCs w:val="24"/>
        </w:rPr>
        <w:t xml:space="preserve"> Прохладненского муниципального района КБР.</w:t>
      </w:r>
    </w:p>
    <w:p w:rsidR="00220065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1. Общие положения</w:t>
      </w:r>
    </w:p>
    <w:p w:rsidR="00220065" w:rsidRPr="00EA35D6" w:rsidRDefault="00220065" w:rsidP="00C03E02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 xml:space="preserve">1.1. </w:t>
      </w:r>
      <w:r w:rsidR="003F5B01">
        <w:rPr>
          <w:rFonts w:ascii="Times New Roman" w:hAnsi="Times New Roman"/>
          <w:sz w:val="24"/>
          <w:szCs w:val="24"/>
        </w:rPr>
        <w:t xml:space="preserve">Настоящий Порядок разработан </w:t>
      </w:r>
      <w:r w:rsidRPr="00EA35D6">
        <w:rPr>
          <w:rFonts w:ascii="Times New Roman" w:hAnsi="Times New Roman"/>
          <w:sz w:val="24"/>
          <w:szCs w:val="24"/>
        </w:rPr>
        <w:t xml:space="preserve">в целях </w:t>
      </w:r>
      <w:proofErr w:type="gramStart"/>
      <w:r w:rsidRPr="00EA35D6">
        <w:rPr>
          <w:rFonts w:ascii="Times New Roman" w:hAnsi="Times New Roman"/>
          <w:sz w:val="24"/>
          <w:szCs w:val="24"/>
        </w:rPr>
        <w:t>повышения качества работы местной администрации сельского селения</w:t>
      </w:r>
      <w:proofErr w:type="gramEnd"/>
      <w:r w:rsidRPr="00EA35D6">
        <w:rPr>
          <w:rFonts w:ascii="Times New Roman" w:hAnsi="Times New Roman"/>
          <w:sz w:val="24"/>
          <w:szCs w:val="24"/>
        </w:rPr>
        <w:t xml:space="preserve"> </w:t>
      </w:r>
      <w:r w:rsidR="00902F63">
        <w:rPr>
          <w:rFonts w:ascii="Times New Roman" w:hAnsi="Times New Roman"/>
          <w:sz w:val="24"/>
          <w:szCs w:val="24"/>
        </w:rPr>
        <w:t>Алтуд</w:t>
      </w:r>
      <w:r w:rsidRPr="00EA35D6">
        <w:rPr>
          <w:rFonts w:ascii="Times New Roman" w:hAnsi="Times New Roman"/>
          <w:sz w:val="24"/>
          <w:szCs w:val="24"/>
        </w:rPr>
        <w:t xml:space="preserve"> Прохладненского муниципального района КБР с письменными</w:t>
      </w:r>
      <w:r w:rsidR="000317D7" w:rsidRPr="00EA35D6">
        <w:rPr>
          <w:rFonts w:ascii="Times New Roman" w:hAnsi="Times New Roman"/>
          <w:sz w:val="24"/>
          <w:szCs w:val="24"/>
        </w:rPr>
        <w:t xml:space="preserve"> и устными обращениями граждан в местную </w:t>
      </w:r>
      <w:r w:rsidRPr="00EA35D6">
        <w:rPr>
          <w:rFonts w:ascii="Times New Roman" w:hAnsi="Times New Roman"/>
          <w:sz w:val="24"/>
          <w:szCs w:val="24"/>
        </w:rPr>
        <w:t>администраци</w:t>
      </w:r>
      <w:r w:rsidR="000317D7" w:rsidRPr="00EA35D6">
        <w:rPr>
          <w:rFonts w:ascii="Times New Roman" w:hAnsi="Times New Roman"/>
          <w:sz w:val="24"/>
          <w:szCs w:val="24"/>
        </w:rPr>
        <w:t>ю</w:t>
      </w:r>
      <w:r w:rsidRPr="00EA35D6">
        <w:rPr>
          <w:rFonts w:ascii="Times New Roman" w:hAnsi="Times New Roman"/>
          <w:sz w:val="24"/>
          <w:szCs w:val="24"/>
        </w:rPr>
        <w:t xml:space="preserve"> сельское поселение </w:t>
      </w:r>
      <w:r w:rsidR="00902F63">
        <w:rPr>
          <w:rFonts w:ascii="Times New Roman" w:hAnsi="Times New Roman"/>
          <w:sz w:val="24"/>
          <w:szCs w:val="24"/>
        </w:rPr>
        <w:t>Алтуд</w:t>
      </w:r>
      <w:r w:rsidR="00EA35D6">
        <w:rPr>
          <w:rFonts w:ascii="Times New Roman" w:hAnsi="Times New Roman"/>
          <w:sz w:val="24"/>
          <w:szCs w:val="24"/>
        </w:rPr>
        <w:t xml:space="preserve"> </w:t>
      </w:r>
      <w:r w:rsidRPr="00EA35D6">
        <w:rPr>
          <w:rFonts w:ascii="Times New Roman" w:hAnsi="Times New Roman"/>
          <w:sz w:val="24"/>
          <w:szCs w:val="24"/>
        </w:rPr>
        <w:t xml:space="preserve">(далее – администрация). </w:t>
      </w:r>
      <w:r w:rsidR="003F5B01">
        <w:rPr>
          <w:rFonts w:ascii="Times New Roman" w:hAnsi="Times New Roman"/>
          <w:sz w:val="24"/>
          <w:szCs w:val="24"/>
        </w:rPr>
        <w:t>Порядок</w:t>
      </w:r>
      <w:r w:rsidRPr="00EA35D6">
        <w:rPr>
          <w:rFonts w:ascii="Times New Roman" w:hAnsi="Times New Roman"/>
          <w:sz w:val="24"/>
          <w:szCs w:val="24"/>
        </w:rPr>
        <w:t xml:space="preserve"> определяет сроки и последовательность действий при рассмотрении обращений граждан, правила ведения делопроизводства, связанного с организацией их рассмотрения. </w:t>
      </w:r>
      <w:r w:rsidR="003F5B01">
        <w:rPr>
          <w:rFonts w:ascii="Times New Roman" w:hAnsi="Times New Roman"/>
          <w:sz w:val="24"/>
          <w:szCs w:val="24"/>
        </w:rPr>
        <w:t>Порядок</w:t>
      </w:r>
      <w:r w:rsidRPr="00EA35D6">
        <w:rPr>
          <w:rFonts w:ascii="Times New Roman" w:hAnsi="Times New Roman"/>
          <w:sz w:val="24"/>
          <w:szCs w:val="24"/>
        </w:rPr>
        <w:t xml:space="preserve"> не распространяется на правоотношения, в отношении которых законодательством Российской Федерации установлен специальный порядок рассмотрения.</w:t>
      </w:r>
    </w:p>
    <w:p w:rsidR="00DD683B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 xml:space="preserve">1.2. Основные понятия, используемые в </w:t>
      </w:r>
      <w:r w:rsidR="003F5B01">
        <w:rPr>
          <w:rFonts w:ascii="Times New Roman" w:hAnsi="Times New Roman"/>
          <w:sz w:val="24"/>
          <w:szCs w:val="24"/>
        </w:rPr>
        <w:t>настоящем Порядке</w:t>
      </w:r>
      <w:r w:rsidRPr="00EA35D6">
        <w:rPr>
          <w:rFonts w:ascii="Times New Roman" w:hAnsi="Times New Roman"/>
          <w:sz w:val="24"/>
          <w:szCs w:val="24"/>
        </w:rPr>
        <w:t>:</w:t>
      </w:r>
    </w:p>
    <w:p w:rsidR="00DD683B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1.2.1. Обращение гражданина (далее - обращение) - направленные в орган местного самоуправления или должностному лицу письменные предложения, заявления или жалоба, а также устное обращение гражданина в орган местного самоуправления;</w:t>
      </w:r>
    </w:p>
    <w:p w:rsidR="00DD683B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1.2.2. Предложение - рекомендации гражданина по совершенствованию закона и иных нормативных правовых актов, деятельности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DD683B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1.2.3.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недостатков в работе органов местного самоуправления, либо критика деятельности указанных органов и должностных лиц;</w:t>
      </w:r>
    </w:p>
    <w:p w:rsidR="00DD683B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1.2.4.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DD683B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1.2.5.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организационно-хозяйственные функции в органе местного самоуправления;</w:t>
      </w:r>
    </w:p>
    <w:p w:rsidR="00DD683B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1.2.6. Коллективное обращение - обращение двух или более граждан по общему для них вопросу, а также обращение, принятое на митинге или собрании путем голосования (подписанное инициаторами коллективного обращения) или путем сбора подписей.</w:t>
      </w:r>
    </w:p>
    <w:p w:rsidR="00DD683B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1.2.7. Электронное обращение - обращение гражданина (граждан), поступившее в форме электронного документа по электронным каналам связи (электронная почта, интернет-приёмная и пр.).</w:t>
      </w:r>
    </w:p>
    <w:p w:rsidR="00DD683B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1.2.8. Первичное обращение - обращение, поступившее от данного автора по данному вопросу впервые.</w:t>
      </w:r>
    </w:p>
    <w:p w:rsidR="00DD683B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1.2.</w:t>
      </w:r>
      <w:r w:rsidR="00C03E02" w:rsidRPr="00EA35D6">
        <w:rPr>
          <w:rFonts w:ascii="Times New Roman" w:hAnsi="Times New Roman"/>
          <w:sz w:val="24"/>
          <w:szCs w:val="24"/>
        </w:rPr>
        <w:t>9</w:t>
      </w:r>
      <w:r w:rsidRPr="00EA35D6">
        <w:rPr>
          <w:rFonts w:ascii="Times New Roman" w:hAnsi="Times New Roman"/>
          <w:sz w:val="24"/>
          <w:szCs w:val="24"/>
        </w:rPr>
        <w:t>. Вторичное обращение - обращение, поступившее от того же автора по тому же вопросу до истечения срока рассмотрения его первичного обращения.</w:t>
      </w:r>
    </w:p>
    <w:p w:rsidR="00534AC4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1.2.1</w:t>
      </w:r>
      <w:r w:rsidR="00C03E02" w:rsidRPr="00EA35D6">
        <w:rPr>
          <w:rFonts w:ascii="Times New Roman" w:hAnsi="Times New Roman"/>
          <w:sz w:val="24"/>
          <w:szCs w:val="24"/>
        </w:rPr>
        <w:t>0</w:t>
      </w:r>
      <w:r w:rsidRPr="00EA35D6">
        <w:rPr>
          <w:rFonts w:ascii="Times New Roman" w:hAnsi="Times New Roman"/>
          <w:sz w:val="24"/>
          <w:szCs w:val="24"/>
        </w:rPr>
        <w:t>. Повторное обращение - обращение, поступившее от того же автора по тому же вопросу, если со времени подачи первичного обращения истёк установленный законодательством срок рассмотрения или автор не удовлетворён полученным ответом.</w:t>
      </w:r>
    </w:p>
    <w:p w:rsidR="00DD683B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1.2.1</w:t>
      </w:r>
      <w:r w:rsidR="00C03E02" w:rsidRPr="00EA35D6">
        <w:rPr>
          <w:rFonts w:ascii="Times New Roman" w:hAnsi="Times New Roman"/>
          <w:sz w:val="24"/>
          <w:szCs w:val="24"/>
        </w:rPr>
        <w:t>1</w:t>
      </w:r>
      <w:r w:rsidRPr="00EA35D6">
        <w:rPr>
          <w:rFonts w:ascii="Times New Roman" w:hAnsi="Times New Roman"/>
          <w:sz w:val="24"/>
          <w:szCs w:val="24"/>
        </w:rPr>
        <w:t>. Неоднократные обращения - обращения одного и того же автора по вопросу, по которому автору уже давались (не менее двух раз) ответы по существу.</w:t>
      </w:r>
    </w:p>
    <w:p w:rsidR="00902F63" w:rsidRPr="00EA35D6" w:rsidRDefault="00902F63" w:rsidP="000317D7">
      <w:pPr>
        <w:pStyle w:val="a6"/>
        <w:rPr>
          <w:rFonts w:ascii="Times New Roman" w:hAnsi="Times New Roman"/>
          <w:sz w:val="24"/>
          <w:szCs w:val="24"/>
        </w:rPr>
      </w:pPr>
    </w:p>
    <w:p w:rsidR="00220065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lastRenderedPageBreak/>
        <w:t>1.2.1</w:t>
      </w:r>
      <w:r w:rsidR="00C03E02" w:rsidRPr="00EA35D6">
        <w:rPr>
          <w:rFonts w:ascii="Times New Roman" w:hAnsi="Times New Roman"/>
          <w:sz w:val="24"/>
          <w:szCs w:val="24"/>
        </w:rPr>
        <w:t>2</w:t>
      </w:r>
      <w:r w:rsidRPr="00EA35D6">
        <w:rPr>
          <w:rFonts w:ascii="Times New Roman" w:hAnsi="Times New Roman"/>
          <w:sz w:val="24"/>
          <w:szCs w:val="24"/>
        </w:rPr>
        <w:t>. Письменный ответ - ответ на обращение автора в письменной форме</w:t>
      </w:r>
      <w:r w:rsidR="00C03E02" w:rsidRPr="00EA35D6">
        <w:rPr>
          <w:rFonts w:ascii="Times New Roman" w:hAnsi="Times New Roman"/>
          <w:sz w:val="24"/>
          <w:szCs w:val="24"/>
        </w:rPr>
        <w:t>, врученное под роспись, обратившемуся лицу, либо ответ,</w:t>
      </w:r>
      <w:r w:rsidRPr="00EA35D6">
        <w:rPr>
          <w:rFonts w:ascii="Times New Roman" w:hAnsi="Times New Roman"/>
          <w:sz w:val="24"/>
          <w:szCs w:val="24"/>
        </w:rPr>
        <w:t xml:space="preserve"> отправленный через почтовое отделение связи.</w:t>
      </w:r>
    </w:p>
    <w:p w:rsidR="00220065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 xml:space="preserve">1.3. Работа с обращениями граждан, организация личного приема граждан осуществляется в администрации в соответствии с Конституцией РФ, Федеральным законом от 02.05.2006 N 59-ФЗ "О порядке рассмотрения обращений </w:t>
      </w:r>
      <w:r w:rsidR="003F5B01">
        <w:rPr>
          <w:rFonts w:ascii="Times New Roman" w:hAnsi="Times New Roman"/>
          <w:sz w:val="24"/>
          <w:szCs w:val="24"/>
        </w:rPr>
        <w:t xml:space="preserve">граждан Российской Федерации", </w:t>
      </w:r>
      <w:r w:rsidRPr="00EA35D6">
        <w:rPr>
          <w:rFonts w:ascii="Times New Roman" w:hAnsi="Times New Roman"/>
          <w:sz w:val="24"/>
          <w:szCs w:val="24"/>
        </w:rPr>
        <w:t xml:space="preserve">Рассмотрение обращений граждан осуществляется главой сельского поселения </w:t>
      </w:r>
      <w:r w:rsidR="00902F63">
        <w:rPr>
          <w:rFonts w:ascii="Times New Roman" w:hAnsi="Times New Roman"/>
          <w:sz w:val="24"/>
          <w:szCs w:val="24"/>
        </w:rPr>
        <w:t>Алтуд</w:t>
      </w:r>
      <w:r w:rsidRPr="00EA35D6">
        <w:rPr>
          <w:rFonts w:ascii="Times New Roman" w:hAnsi="Times New Roman"/>
          <w:sz w:val="24"/>
          <w:szCs w:val="24"/>
        </w:rPr>
        <w:t xml:space="preserve"> Прохладненского муниципального района КБР</w:t>
      </w:r>
      <w:r w:rsidR="003F5B01">
        <w:rPr>
          <w:rFonts w:ascii="Times New Roman" w:hAnsi="Times New Roman"/>
          <w:sz w:val="24"/>
          <w:szCs w:val="24"/>
        </w:rPr>
        <w:t xml:space="preserve"> </w:t>
      </w:r>
      <w:r w:rsidRPr="00EA35D6">
        <w:rPr>
          <w:rFonts w:ascii="Times New Roman" w:hAnsi="Times New Roman"/>
          <w:sz w:val="24"/>
          <w:szCs w:val="24"/>
        </w:rPr>
        <w:t>(далее - глава сельского поселения</w:t>
      </w:r>
      <w:r w:rsidR="00C03E02" w:rsidRPr="00EA35D6">
        <w:rPr>
          <w:rFonts w:ascii="Times New Roman" w:hAnsi="Times New Roman"/>
          <w:sz w:val="24"/>
          <w:szCs w:val="24"/>
        </w:rPr>
        <w:t>)</w:t>
      </w:r>
      <w:r w:rsidRPr="00EA35D6">
        <w:rPr>
          <w:rFonts w:ascii="Times New Roman" w:hAnsi="Times New Roman"/>
          <w:sz w:val="24"/>
          <w:szCs w:val="24"/>
        </w:rPr>
        <w:t>.</w:t>
      </w:r>
    </w:p>
    <w:p w:rsidR="00F53FAA" w:rsidRPr="001342C8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 xml:space="preserve">1.4. </w:t>
      </w:r>
      <w:r w:rsidR="00C03E02" w:rsidRPr="00EA35D6">
        <w:rPr>
          <w:rFonts w:ascii="Times New Roman" w:hAnsi="Times New Roman"/>
          <w:sz w:val="24"/>
          <w:szCs w:val="24"/>
        </w:rPr>
        <w:t>У</w:t>
      </w:r>
      <w:r w:rsidRPr="00EA35D6">
        <w:rPr>
          <w:rFonts w:ascii="Times New Roman" w:hAnsi="Times New Roman"/>
          <w:sz w:val="24"/>
          <w:szCs w:val="24"/>
        </w:rPr>
        <w:t xml:space="preserve">чет, классификацию, анализ </w:t>
      </w:r>
      <w:r w:rsidR="00F53FAA" w:rsidRPr="00EA35D6">
        <w:rPr>
          <w:rFonts w:ascii="Times New Roman" w:hAnsi="Times New Roman"/>
          <w:sz w:val="24"/>
          <w:szCs w:val="24"/>
        </w:rPr>
        <w:t xml:space="preserve">и контроль сроков исполнения поручений по обращениям </w:t>
      </w:r>
      <w:r w:rsidR="00F53FAA" w:rsidRPr="001342C8">
        <w:rPr>
          <w:rFonts w:ascii="Times New Roman" w:hAnsi="Times New Roman"/>
          <w:sz w:val="24"/>
          <w:szCs w:val="24"/>
        </w:rPr>
        <w:t xml:space="preserve">граждан </w:t>
      </w:r>
      <w:r w:rsidRPr="001342C8">
        <w:rPr>
          <w:rFonts w:ascii="Times New Roman" w:hAnsi="Times New Roman"/>
          <w:sz w:val="24"/>
          <w:szCs w:val="24"/>
        </w:rPr>
        <w:t>(далее - делопроизводство), поступивших на имя главы сельского поселения обращений граждан</w:t>
      </w:r>
      <w:r w:rsidR="00C03E02" w:rsidRPr="001342C8">
        <w:rPr>
          <w:rFonts w:ascii="Times New Roman" w:hAnsi="Times New Roman"/>
          <w:sz w:val="24"/>
          <w:szCs w:val="24"/>
        </w:rPr>
        <w:t>,</w:t>
      </w:r>
      <w:r w:rsidRPr="001342C8">
        <w:rPr>
          <w:rFonts w:ascii="Times New Roman" w:hAnsi="Times New Roman"/>
          <w:sz w:val="24"/>
          <w:szCs w:val="24"/>
        </w:rPr>
        <w:t xml:space="preserve"> осуществляет</w:t>
      </w:r>
      <w:r w:rsidR="005534F0" w:rsidRPr="001342C8">
        <w:rPr>
          <w:rFonts w:ascii="Times New Roman" w:hAnsi="Times New Roman"/>
          <w:sz w:val="24"/>
          <w:szCs w:val="24"/>
        </w:rPr>
        <w:t xml:space="preserve"> </w:t>
      </w:r>
      <w:r w:rsidR="008313C4">
        <w:rPr>
          <w:rFonts w:ascii="Times New Roman" w:hAnsi="Times New Roman"/>
          <w:sz w:val="24"/>
          <w:szCs w:val="24"/>
        </w:rPr>
        <w:t>специалист</w:t>
      </w:r>
      <w:r w:rsidR="00DA0FB7" w:rsidRPr="001342C8">
        <w:rPr>
          <w:rFonts w:ascii="Times New Roman" w:hAnsi="Times New Roman"/>
          <w:sz w:val="24"/>
          <w:szCs w:val="24"/>
        </w:rPr>
        <w:t>, ответственный за работу с обращениями граждан</w:t>
      </w:r>
      <w:r w:rsidR="008313C4">
        <w:rPr>
          <w:rFonts w:ascii="Times New Roman" w:hAnsi="Times New Roman"/>
          <w:sz w:val="24"/>
          <w:szCs w:val="24"/>
        </w:rPr>
        <w:t xml:space="preserve"> </w:t>
      </w:r>
      <w:r w:rsidR="00DA0FB7" w:rsidRPr="001342C8">
        <w:rPr>
          <w:rFonts w:ascii="Times New Roman" w:hAnsi="Times New Roman"/>
          <w:sz w:val="24"/>
          <w:szCs w:val="24"/>
        </w:rPr>
        <w:t xml:space="preserve">(далее </w:t>
      </w:r>
      <w:proofErr w:type="gramStart"/>
      <w:r w:rsidR="00DA0FB7" w:rsidRPr="001342C8">
        <w:rPr>
          <w:rFonts w:ascii="Times New Roman" w:hAnsi="Times New Roman"/>
          <w:sz w:val="24"/>
          <w:szCs w:val="24"/>
        </w:rPr>
        <w:t>–с</w:t>
      </w:r>
      <w:proofErr w:type="gramEnd"/>
      <w:r w:rsidR="00DA0FB7" w:rsidRPr="001342C8">
        <w:rPr>
          <w:rFonts w:ascii="Times New Roman" w:hAnsi="Times New Roman"/>
          <w:sz w:val="24"/>
          <w:szCs w:val="24"/>
        </w:rPr>
        <w:t>пециалист)-</w:t>
      </w:r>
      <w:r w:rsidRPr="001342C8">
        <w:rPr>
          <w:rFonts w:ascii="Times New Roman" w:hAnsi="Times New Roman"/>
          <w:sz w:val="24"/>
          <w:szCs w:val="24"/>
        </w:rPr>
        <w:t xml:space="preserve"> </w:t>
      </w:r>
      <w:r w:rsidR="006A03F0">
        <w:rPr>
          <w:rFonts w:ascii="Times New Roman" w:hAnsi="Times New Roman"/>
          <w:sz w:val="24"/>
          <w:szCs w:val="24"/>
        </w:rPr>
        <w:t xml:space="preserve">специалист 1 категории </w:t>
      </w:r>
      <w:r w:rsidR="001342C8" w:rsidRPr="001342C8">
        <w:rPr>
          <w:rFonts w:ascii="Times New Roman" w:hAnsi="Times New Roman"/>
          <w:sz w:val="24"/>
          <w:szCs w:val="24"/>
        </w:rPr>
        <w:t xml:space="preserve"> </w:t>
      </w:r>
      <w:r w:rsidRPr="001342C8">
        <w:rPr>
          <w:rFonts w:ascii="Times New Roman" w:hAnsi="Times New Roman"/>
          <w:sz w:val="24"/>
          <w:szCs w:val="24"/>
        </w:rPr>
        <w:t>местно</w:t>
      </w:r>
      <w:r w:rsidR="001342C8" w:rsidRPr="001342C8">
        <w:rPr>
          <w:rFonts w:ascii="Times New Roman" w:hAnsi="Times New Roman"/>
          <w:sz w:val="24"/>
          <w:szCs w:val="24"/>
        </w:rPr>
        <w:t>й</w:t>
      </w:r>
      <w:r w:rsidRPr="001342C8">
        <w:rPr>
          <w:rFonts w:ascii="Times New Roman" w:hAnsi="Times New Roman"/>
          <w:sz w:val="24"/>
          <w:szCs w:val="24"/>
        </w:rPr>
        <w:t xml:space="preserve"> администрации сельского поселения </w:t>
      </w:r>
      <w:r w:rsidR="00902F63">
        <w:rPr>
          <w:rFonts w:ascii="Times New Roman" w:hAnsi="Times New Roman"/>
          <w:sz w:val="24"/>
          <w:szCs w:val="24"/>
        </w:rPr>
        <w:t>Алтуд</w:t>
      </w:r>
      <w:r w:rsidR="008313C4">
        <w:rPr>
          <w:rFonts w:ascii="Times New Roman" w:hAnsi="Times New Roman"/>
          <w:sz w:val="24"/>
          <w:szCs w:val="24"/>
        </w:rPr>
        <w:t xml:space="preserve"> </w:t>
      </w:r>
      <w:r w:rsidR="00F53FAA" w:rsidRPr="001342C8">
        <w:rPr>
          <w:rFonts w:ascii="Times New Roman" w:hAnsi="Times New Roman"/>
          <w:sz w:val="24"/>
          <w:szCs w:val="24"/>
        </w:rPr>
        <w:t>Прохладненского</w:t>
      </w:r>
      <w:r w:rsidRPr="001342C8">
        <w:rPr>
          <w:rFonts w:ascii="Times New Roman" w:hAnsi="Times New Roman"/>
          <w:sz w:val="24"/>
          <w:szCs w:val="24"/>
        </w:rPr>
        <w:t xml:space="preserve"> муниципального района КБР.</w:t>
      </w:r>
    </w:p>
    <w:p w:rsidR="00622D06" w:rsidRPr="00EA35D6" w:rsidRDefault="00220065" w:rsidP="00DA0FB7">
      <w:pPr>
        <w:pStyle w:val="a6"/>
        <w:jc w:val="left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 xml:space="preserve">1.5. Почтовый адрес для направления письменных обращений граждан в </w:t>
      </w:r>
      <w:r w:rsidR="00DA0FB7" w:rsidRPr="00EA35D6">
        <w:rPr>
          <w:rFonts w:ascii="Times New Roman" w:hAnsi="Times New Roman"/>
          <w:sz w:val="24"/>
          <w:szCs w:val="24"/>
        </w:rPr>
        <w:t>местную</w:t>
      </w:r>
      <w:r w:rsidR="005534F0">
        <w:rPr>
          <w:rFonts w:ascii="Times New Roman" w:hAnsi="Times New Roman"/>
          <w:sz w:val="24"/>
          <w:szCs w:val="24"/>
        </w:rPr>
        <w:t xml:space="preserve"> </w:t>
      </w:r>
      <w:r w:rsidR="00DA0FB7" w:rsidRPr="00EA35D6">
        <w:rPr>
          <w:rFonts w:ascii="Times New Roman" w:hAnsi="Times New Roman"/>
          <w:sz w:val="24"/>
          <w:szCs w:val="24"/>
        </w:rPr>
        <w:t>администрац</w:t>
      </w:r>
      <w:r w:rsidR="005534F0">
        <w:rPr>
          <w:rFonts w:ascii="Times New Roman" w:hAnsi="Times New Roman"/>
          <w:sz w:val="24"/>
          <w:szCs w:val="24"/>
        </w:rPr>
        <w:t>и</w:t>
      </w:r>
      <w:r w:rsidR="00DA0FB7" w:rsidRPr="00EA35D6">
        <w:rPr>
          <w:rFonts w:ascii="Times New Roman" w:hAnsi="Times New Roman"/>
          <w:sz w:val="24"/>
          <w:szCs w:val="24"/>
        </w:rPr>
        <w:t xml:space="preserve">ю сельского поселения </w:t>
      </w:r>
      <w:r w:rsidR="00902F63">
        <w:rPr>
          <w:rFonts w:ascii="Times New Roman" w:hAnsi="Times New Roman"/>
          <w:sz w:val="24"/>
          <w:szCs w:val="24"/>
        </w:rPr>
        <w:t>Алтуд</w:t>
      </w:r>
      <w:r w:rsidR="005534F0">
        <w:rPr>
          <w:rFonts w:ascii="Times New Roman" w:hAnsi="Times New Roman"/>
          <w:sz w:val="24"/>
          <w:szCs w:val="24"/>
        </w:rPr>
        <w:t xml:space="preserve"> </w:t>
      </w:r>
      <w:r w:rsidR="008313C4">
        <w:rPr>
          <w:rFonts w:ascii="Times New Roman" w:hAnsi="Times New Roman"/>
          <w:sz w:val="24"/>
          <w:szCs w:val="24"/>
        </w:rPr>
        <w:t xml:space="preserve">Прохладненского муниципального </w:t>
      </w:r>
      <w:r w:rsidR="00DA0FB7" w:rsidRPr="00EA35D6">
        <w:rPr>
          <w:rFonts w:ascii="Times New Roman" w:hAnsi="Times New Roman"/>
          <w:sz w:val="24"/>
          <w:szCs w:val="24"/>
        </w:rPr>
        <w:t>района КБР</w:t>
      </w:r>
      <w:r w:rsidRPr="00EA35D6">
        <w:rPr>
          <w:rFonts w:ascii="Times New Roman" w:hAnsi="Times New Roman"/>
          <w:sz w:val="24"/>
          <w:szCs w:val="24"/>
        </w:rPr>
        <w:t>:</w:t>
      </w:r>
    </w:p>
    <w:p w:rsidR="008313C4" w:rsidRDefault="00902F63" w:rsidP="008313C4">
      <w:pPr>
        <w:pStyle w:val="a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361026</w:t>
      </w:r>
      <w:r w:rsidR="00DA0FB7" w:rsidRPr="00EA35D6">
        <w:rPr>
          <w:rFonts w:ascii="Times New Roman" w:hAnsi="Times New Roman"/>
          <w:sz w:val="24"/>
          <w:szCs w:val="24"/>
        </w:rPr>
        <w:t xml:space="preserve">, КБР, </w:t>
      </w:r>
      <w:proofErr w:type="spellStart"/>
      <w:r w:rsidR="00DA0FB7" w:rsidRPr="00EA35D6">
        <w:rPr>
          <w:rFonts w:ascii="Times New Roman" w:hAnsi="Times New Roman"/>
          <w:sz w:val="24"/>
          <w:szCs w:val="24"/>
        </w:rPr>
        <w:t>Прорхл</w:t>
      </w:r>
      <w:r w:rsidR="005534F0">
        <w:rPr>
          <w:rFonts w:ascii="Times New Roman" w:hAnsi="Times New Roman"/>
          <w:sz w:val="24"/>
          <w:szCs w:val="24"/>
        </w:rPr>
        <w:t>адненский</w:t>
      </w:r>
      <w:proofErr w:type="spellEnd"/>
      <w:r w:rsidR="005534F0">
        <w:rPr>
          <w:rFonts w:ascii="Times New Roman" w:hAnsi="Times New Roman"/>
          <w:sz w:val="24"/>
          <w:szCs w:val="24"/>
        </w:rPr>
        <w:t xml:space="preserve"> район с. </w:t>
      </w:r>
      <w:r>
        <w:rPr>
          <w:rFonts w:ascii="Times New Roman" w:hAnsi="Times New Roman"/>
          <w:sz w:val="24"/>
          <w:szCs w:val="24"/>
        </w:rPr>
        <w:t>Алтуд</w:t>
      </w:r>
      <w:r w:rsidR="005534F0">
        <w:rPr>
          <w:rFonts w:ascii="Times New Roman" w:hAnsi="Times New Roman"/>
          <w:sz w:val="24"/>
          <w:szCs w:val="24"/>
        </w:rPr>
        <w:t xml:space="preserve">,  ул. </w:t>
      </w:r>
      <w:r>
        <w:rPr>
          <w:rFonts w:ascii="Times New Roman" w:hAnsi="Times New Roman"/>
          <w:sz w:val="24"/>
          <w:szCs w:val="24"/>
        </w:rPr>
        <w:t xml:space="preserve">Комсомольская, 25 </w:t>
      </w:r>
      <w:r w:rsidR="00DA0FB7" w:rsidRPr="00EA35D6">
        <w:rPr>
          <w:rFonts w:ascii="Times New Roman" w:hAnsi="Times New Roman"/>
          <w:sz w:val="24"/>
          <w:szCs w:val="24"/>
        </w:rPr>
        <w:t xml:space="preserve"> </w:t>
      </w:r>
      <w:r w:rsidR="00220065" w:rsidRPr="00EA35D6">
        <w:rPr>
          <w:rFonts w:ascii="Times New Roman" w:hAnsi="Times New Roman"/>
          <w:sz w:val="24"/>
          <w:szCs w:val="24"/>
        </w:rPr>
        <w:t xml:space="preserve">Электронная почта: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admaltud</w:t>
      </w:r>
      <w:proofErr w:type="spellEnd"/>
      <w:r w:rsidR="008313C4" w:rsidRPr="008313C4">
        <w:rPr>
          <w:rFonts w:ascii="Times New Roman" w:hAnsi="Times New Roman"/>
          <w:sz w:val="24"/>
          <w:szCs w:val="24"/>
        </w:rPr>
        <w:t>@</w:t>
      </w:r>
      <w:proofErr w:type="spellStart"/>
      <w:r w:rsidR="008313C4" w:rsidRPr="008313C4">
        <w:rPr>
          <w:rFonts w:ascii="Times New Roman" w:hAnsi="Times New Roman"/>
          <w:sz w:val="24"/>
          <w:szCs w:val="24"/>
        </w:rPr>
        <w:t>mail.ru</w:t>
      </w:r>
      <w:proofErr w:type="spellEnd"/>
      <w:r w:rsidR="008313C4" w:rsidRPr="008313C4">
        <w:rPr>
          <w:rFonts w:ascii="Times New Roman" w:hAnsi="Times New Roman"/>
          <w:sz w:val="24"/>
          <w:szCs w:val="24"/>
        </w:rPr>
        <w:t xml:space="preserve"> </w:t>
      </w:r>
    </w:p>
    <w:p w:rsidR="00DA0FB7" w:rsidRPr="00EA35D6" w:rsidRDefault="00220065" w:rsidP="008313C4">
      <w:pPr>
        <w:pStyle w:val="a6"/>
        <w:jc w:val="left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2. Прием и первичная обработка письменных обращений граждан</w:t>
      </w:r>
      <w:r w:rsidR="00DA0FB7" w:rsidRPr="00EA35D6">
        <w:rPr>
          <w:rFonts w:ascii="Times New Roman" w:hAnsi="Times New Roman"/>
          <w:sz w:val="24"/>
          <w:szCs w:val="24"/>
        </w:rPr>
        <w:t>.</w:t>
      </w:r>
    </w:p>
    <w:p w:rsidR="00DA0FB7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2.1. Прием обращений граждан поступивших через почтовое отделение</w:t>
      </w:r>
      <w:proofErr w:type="gramStart"/>
      <w:r w:rsidRPr="00EA35D6">
        <w:rPr>
          <w:rFonts w:ascii="Times New Roman" w:hAnsi="Times New Roman"/>
          <w:sz w:val="24"/>
          <w:szCs w:val="24"/>
        </w:rPr>
        <w:t>,н</w:t>
      </w:r>
      <w:proofErr w:type="gramEnd"/>
      <w:r w:rsidRPr="00EA35D6">
        <w:rPr>
          <w:rFonts w:ascii="Times New Roman" w:hAnsi="Times New Roman"/>
          <w:sz w:val="24"/>
          <w:szCs w:val="24"/>
        </w:rPr>
        <w:t>арочными, курьерами, с использованием факсимильной связи,с использованием электронной почты осуществляется специалист</w:t>
      </w:r>
      <w:r w:rsidR="00DA0FB7" w:rsidRPr="00EA35D6">
        <w:rPr>
          <w:rFonts w:ascii="Times New Roman" w:hAnsi="Times New Roman"/>
          <w:sz w:val="24"/>
          <w:szCs w:val="24"/>
        </w:rPr>
        <w:t>ом.</w:t>
      </w:r>
    </w:p>
    <w:p w:rsidR="00DA0FB7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2.2. Специалист проверяет правильность адресации и целостность упаковки корреспонденции, возвращает на почту ошибочно поступившие (не по адресу) письма, не вскрывая их.</w:t>
      </w:r>
    </w:p>
    <w:p w:rsidR="00DA0FB7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При вскрытии конверта, проверяет наличие в них документов (разорванные документы подклеиваются), прикрепляет конверт к тексту обращения (только в случае, когда только по ним можно установить отправителя и его адрес или когда дата почтового штемпеля служит подтверждением времени отправления и получения обращения) и передает для централизованного учета.</w:t>
      </w:r>
    </w:p>
    <w:p w:rsidR="00DA0FB7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Конверты с пометкой "лично" не вскрываются и передаются адресату.</w:t>
      </w:r>
    </w:p>
    <w:p w:rsidR="006824BB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 xml:space="preserve">2.3. В случае получения конверта, нестандартного по весу, размеру, форме, имеющего неровности по бокам, заклеенного липкой лентой, имеющего странный запах, цвет, в конверте которого прощупываются вложения, не характерные для почтовых отправлений (порошок и т.д.), специалист сообщает об этом </w:t>
      </w:r>
      <w:r w:rsidR="006824BB" w:rsidRPr="00EA35D6">
        <w:rPr>
          <w:rFonts w:ascii="Times New Roman" w:hAnsi="Times New Roman"/>
          <w:sz w:val="24"/>
          <w:szCs w:val="24"/>
        </w:rPr>
        <w:t>главе сельского поселения</w:t>
      </w:r>
      <w:r w:rsidRPr="00EA35D6">
        <w:rPr>
          <w:rFonts w:ascii="Times New Roman" w:hAnsi="Times New Roman"/>
          <w:sz w:val="24"/>
          <w:szCs w:val="24"/>
        </w:rPr>
        <w:t xml:space="preserve">, не вскрывая конверта. </w:t>
      </w:r>
      <w:r w:rsidR="006824BB" w:rsidRPr="00EA35D6">
        <w:rPr>
          <w:rFonts w:ascii="Times New Roman" w:hAnsi="Times New Roman"/>
          <w:sz w:val="24"/>
          <w:szCs w:val="24"/>
        </w:rPr>
        <w:t>Глава сельского поселения</w:t>
      </w:r>
      <w:r w:rsidRPr="00EA35D6">
        <w:rPr>
          <w:rFonts w:ascii="Times New Roman" w:hAnsi="Times New Roman"/>
          <w:sz w:val="24"/>
          <w:szCs w:val="24"/>
        </w:rPr>
        <w:t xml:space="preserve"> обязан</w:t>
      </w:r>
      <w:r w:rsidR="006824BB" w:rsidRPr="00EA35D6">
        <w:rPr>
          <w:rFonts w:ascii="Times New Roman" w:hAnsi="Times New Roman"/>
          <w:sz w:val="24"/>
          <w:szCs w:val="24"/>
        </w:rPr>
        <w:t>(а)</w:t>
      </w:r>
      <w:r w:rsidRPr="00EA35D6">
        <w:rPr>
          <w:rFonts w:ascii="Times New Roman" w:hAnsi="Times New Roman"/>
          <w:sz w:val="24"/>
          <w:szCs w:val="24"/>
        </w:rPr>
        <w:t xml:space="preserve"> незамедлительно принять меры для помещения пакета в любое изолированное помещение (при условии минимальной транспортировки) и сообщить о случившемся в правоохранительные органы.</w:t>
      </w:r>
    </w:p>
    <w:p w:rsidR="006824BB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 xml:space="preserve">2.4. Прием письменных обращений на имя главы </w:t>
      </w:r>
      <w:r w:rsidR="006824BB" w:rsidRPr="00EA35D6">
        <w:rPr>
          <w:rFonts w:ascii="Times New Roman" w:hAnsi="Times New Roman"/>
          <w:sz w:val="24"/>
          <w:szCs w:val="24"/>
        </w:rPr>
        <w:t>сельского поселения</w:t>
      </w:r>
      <w:r w:rsidRPr="00EA35D6">
        <w:rPr>
          <w:rFonts w:ascii="Times New Roman" w:hAnsi="Times New Roman"/>
          <w:sz w:val="24"/>
          <w:szCs w:val="24"/>
        </w:rPr>
        <w:t>, поступивших непосредственно от гражданина или его законного представителя, запись на прием осуществляют специалист, ежедневно, за исключением выходных и праздничных дней в соответствии со следующим режимом рабочего времени:</w:t>
      </w:r>
    </w:p>
    <w:p w:rsidR="006824BB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Рабочие дни:</w:t>
      </w:r>
    </w:p>
    <w:p w:rsidR="00534AC4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 xml:space="preserve">Понедельник – пятница с </w:t>
      </w:r>
      <w:r w:rsidR="006824BB" w:rsidRPr="00EA35D6">
        <w:rPr>
          <w:rFonts w:ascii="Times New Roman" w:hAnsi="Times New Roman"/>
          <w:sz w:val="24"/>
          <w:szCs w:val="24"/>
        </w:rPr>
        <w:t>8</w:t>
      </w:r>
      <w:r w:rsidRPr="00EA35D6">
        <w:rPr>
          <w:rFonts w:ascii="Times New Roman" w:hAnsi="Times New Roman"/>
          <w:sz w:val="24"/>
          <w:szCs w:val="24"/>
        </w:rPr>
        <w:t>.00</w:t>
      </w:r>
      <w:r w:rsidR="006824BB" w:rsidRPr="00EA35D6">
        <w:rPr>
          <w:rFonts w:ascii="Times New Roman" w:hAnsi="Times New Roman"/>
          <w:sz w:val="24"/>
          <w:szCs w:val="24"/>
        </w:rPr>
        <w:t xml:space="preserve"> час </w:t>
      </w:r>
      <w:r w:rsidR="001342C8">
        <w:rPr>
          <w:rFonts w:ascii="Times New Roman" w:hAnsi="Times New Roman"/>
          <w:sz w:val="24"/>
          <w:szCs w:val="24"/>
        </w:rPr>
        <w:t>до 17.</w:t>
      </w:r>
      <w:r w:rsidR="001342C8" w:rsidRPr="001342C8">
        <w:rPr>
          <w:rFonts w:ascii="Times New Roman" w:hAnsi="Times New Roman"/>
          <w:sz w:val="24"/>
          <w:szCs w:val="24"/>
        </w:rPr>
        <w:t>12</w:t>
      </w:r>
      <w:r w:rsidR="006824BB" w:rsidRPr="00EA35D6">
        <w:rPr>
          <w:rFonts w:ascii="Times New Roman" w:hAnsi="Times New Roman"/>
          <w:sz w:val="24"/>
          <w:szCs w:val="24"/>
        </w:rPr>
        <w:t xml:space="preserve"> час.</w:t>
      </w:r>
    </w:p>
    <w:p w:rsidR="006824BB" w:rsidRPr="00EA35D6" w:rsidRDefault="006824BB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Предпраздничные дни: с 8</w:t>
      </w:r>
      <w:r w:rsidR="008313C4">
        <w:rPr>
          <w:rFonts w:ascii="Times New Roman" w:hAnsi="Times New Roman"/>
          <w:sz w:val="24"/>
          <w:szCs w:val="24"/>
        </w:rPr>
        <w:t>.00 до 16.12</w:t>
      </w:r>
      <w:r w:rsidRPr="00EA35D6">
        <w:rPr>
          <w:rFonts w:ascii="Times New Roman" w:hAnsi="Times New Roman"/>
          <w:sz w:val="24"/>
          <w:szCs w:val="24"/>
        </w:rPr>
        <w:t>.</w:t>
      </w:r>
    </w:p>
    <w:p w:rsidR="006824BB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Обеденный перерыв: с 1</w:t>
      </w:r>
      <w:r w:rsidR="006824BB" w:rsidRPr="00EA35D6">
        <w:rPr>
          <w:rFonts w:ascii="Times New Roman" w:hAnsi="Times New Roman"/>
          <w:sz w:val="24"/>
          <w:szCs w:val="24"/>
        </w:rPr>
        <w:t>2</w:t>
      </w:r>
      <w:r w:rsidRPr="00EA35D6">
        <w:rPr>
          <w:rFonts w:ascii="Times New Roman" w:hAnsi="Times New Roman"/>
          <w:sz w:val="24"/>
          <w:szCs w:val="24"/>
        </w:rPr>
        <w:t>.00</w:t>
      </w:r>
      <w:r w:rsidR="006824BB" w:rsidRPr="00EA35D6">
        <w:rPr>
          <w:rFonts w:ascii="Times New Roman" w:hAnsi="Times New Roman"/>
          <w:sz w:val="24"/>
          <w:szCs w:val="24"/>
        </w:rPr>
        <w:t xml:space="preserve"> час.</w:t>
      </w:r>
      <w:r w:rsidR="001342C8" w:rsidRPr="001342C8">
        <w:rPr>
          <w:rFonts w:ascii="Times New Roman" w:hAnsi="Times New Roman"/>
          <w:sz w:val="24"/>
          <w:szCs w:val="24"/>
        </w:rPr>
        <w:t xml:space="preserve"> </w:t>
      </w:r>
      <w:r w:rsidR="001342C8">
        <w:rPr>
          <w:rFonts w:ascii="Times New Roman" w:hAnsi="Times New Roman"/>
          <w:sz w:val="24"/>
          <w:szCs w:val="24"/>
        </w:rPr>
        <w:t>до 1</w:t>
      </w:r>
      <w:r w:rsidR="008313C4">
        <w:rPr>
          <w:rFonts w:ascii="Times New Roman" w:hAnsi="Times New Roman"/>
          <w:sz w:val="24"/>
          <w:szCs w:val="24"/>
        </w:rPr>
        <w:t>4</w:t>
      </w:r>
      <w:r w:rsidR="001342C8">
        <w:rPr>
          <w:rFonts w:ascii="Times New Roman" w:hAnsi="Times New Roman"/>
          <w:sz w:val="24"/>
          <w:szCs w:val="24"/>
        </w:rPr>
        <w:t>.</w:t>
      </w:r>
      <w:r w:rsidR="008313C4">
        <w:rPr>
          <w:rFonts w:ascii="Times New Roman" w:hAnsi="Times New Roman"/>
          <w:sz w:val="24"/>
          <w:szCs w:val="24"/>
        </w:rPr>
        <w:t>00</w:t>
      </w:r>
      <w:r w:rsidR="006824BB" w:rsidRPr="00EA35D6">
        <w:rPr>
          <w:rFonts w:ascii="Times New Roman" w:hAnsi="Times New Roman"/>
          <w:sz w:val="24"/>
          <w:szCs w:val="24"/>
        </w:rPr>
        <w:t xml:space="preserve"> час.</w:t>
      </w:r>
    </w:p>
    <w:p w:rsidR="006824BB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Выходные дни: Суббота, воскресенье</w:t>
      </w:r>
      <w:r w:rsidR="006824BB" w:rsidRPr="00EA35D6">
        <w:rPr>
          <w:rFonts w:ascii="Times New Roman" w:hAnsi="Times New Roman"/>
          <w:sz w:val="24"/>
          <w:szCs w:val="24"/>
        </w:rPr>
        <w:t>.</w:t>
      </w:r>
    </w:p>
    <w:p w:rsidR="006824BB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Контактный телефон 8(</w:t>
      </w:r>
      <w:r w:rsidR="006824BB" w:rsidRPr="00EA35D6">
        <w:rPr>
          <w:rFonts w:ascii="Times New Roman" w:hAnsi="Times New Roman"/>
          <w:sz w:val="24"/>
          <w:szCs w:val="24"/>
        </w:rPr>
        <w:t>86631</w:t>
      </w:r>
      <w:r w:rsidR="00902F63">
        <w:rPr>
          <w:rFonts w:ascii="Times New Roman" w:hAnsi="Times New Roman"/>
          <w:sz w:val="24"/>
          <w:szCs w:val="24"/>
        </w:rPr>
        <w:t>)</w:t>
      </w:r>
      <w:r w:rsidR="00902F63" w:rsidRPr="00902F63">
        <w:rPr>
          <w:rFonts w:ascii="Times New Roman" w:hAnsi="Times New Roman"/>
          <w:sz w:val="24"/>
          <w:szCs w:val="24"/>
        </w:rPr>
        <w:t xml:space="preserve"> 91</w:t>
      </w:r>
      <w:r w:rsidR="00686989" w:rsidRPr="00686989">
        <w:rPr>
          <w:rFonts w:ascii="Times New Roman" w:hAnsi="Times New Roman"/>
          <w:sz w:val="24"/>
          <w:szCs w:val="24"/>
        </w:rPr>
        <w:t>-2-47</w:t>
      </w:r>
      <w:r w:rsidRPr="00EA35D6">
        <w:rPr>
          <w:rFonts w:ascii="Times New Roman" w:hAnsi="Times New Roman"/>
          <w:sz w:val="24"/>
          <w:szCs w:val="24"/>
        </w:rPr>
        <w:t>, При приеме письменного обращения непосредственно от гражданина (или его законного представителя), по его просьбе, при предъявлении документа удостоверяющего личность гражданина, на копии письменного обращения проставляются дата и Ф.И.О, принявшего обращение, и телефон для справок.</w:t>
      </w:r>
    </w:p>
    <w:p w:rsidR="00220065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 xml:space="preserve">2.5. Поступившие и зарегистрированные обращения граждан передаются на рассмотрение главе </w:t>
      </w:r>
      <w:r w:rsidR="006824BB" w:rsidRPr="00EA35D6">
        <w:rPr>
          <w:rFonts w:ascii="Times New Roman" w:hAnsi="Times New Roman"/>
          <w:sz w:val="24"/>
          <w:szCs w:val="24"/>
        </w:rPr>
        <w:t>сельского поселения</w:t>
      </w:r>
      <w:r w:rsidRPr="00EA35D6">
        <w:rPr>
          <w:rFonts w:ascii="Times New Roman" w:hAnsi="Times New Roman"/>
          <w:sz w:val="24"/>
          <w:szCs w:val="24"/>
        </w:rPr>
        <w:t>.</w:t>
      </w:r>
    </w:p>
    <w:p w:rsidR="006824BB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3. Порядок регистрации письменных обращений граждан</w:t>
      </w:r>
      <w:r w:rsidR="006824BB" w:rsidRPr="00EA35D6">
        <w:rPr>
          <w:rFonts w:ascii="Times New Roman" w:hAnsi="Times New Roman"/>
          <w:sz w:val="24"/>
          <w:szCs w:val="24"/>
        </w:rPr>
        <w:t>.</w:t>
      </w:r>
    </w:p>
    <w:p w:rsidR="006824BB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lastRenderedPageBreak/>
        <w:t xml:space="preserve">3.1. Обращения граждан подлежат обязательной регистрации в течение трех дней с момента поступления в </w:t>
      </w:r>
      <w:r w:rsidR="006824BB" w:rsidRPr="00EA35D6">
        <w:rPr>
          <w:rFonts w:ascii="Times New Roman" w:hAnsi="Times New Roman"/>
          <w:sz w:val="24"/>
          <w:szCs w:val="24"/>
        </w:rPr>
        <w:t>местную администрацию</w:t>
      </w:r>
      <w:r w:rsidRPr="00EA35D6">
        <w:rPr>
          <w:rFonts w:ascii="Times New Roman" w:hAnsi="Times New Roman"/>
          <w:sz w:val="24"/>
          <w:szCs w:val="24"/>
        </w:rPr>
        <w:t>.</w:t>
      </w:r>
    </w:p>
    <w:p w:rsidR="006824BB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3.1.1.</w:t>
      </w:r>
      <w:r w:rsidR="006A03F0">
        <w:rPr>
          <w:rFonts w:ascii="Times New Roman" w:hAnsi="Times New Roman"/>
          <w:sz w:val="24"/>
          <w:szCs w:val="24"/>
        </w:rPr>
        <w:t xml:space="preserve"> </w:t>
      </w:r>
      <w:r w:rsidRPr="00EA35D6">
        <w:rPr>
          <w:rFonts w:ascii="Times New Roman" w:hAnsi="Times New Roman"/>
          <w:sz w:val="24"/>
          <w:szCs w:val="24"/>
        </w:rPr>
        <w:t xml:space="preserve">Обращения граждан, требующие срочного рассмотрения, а также направленные в </w:t>
      </w:r>
      <w:r w:rsidR="006824BB" w:rsidRPr="00EA35D6">
        <w:rPr>
          <w:rFonts w:ascii="Times New Roman" w:hAnsi="Times New Roman"/>
          <w:sz w:val="24"/>
          <w:szCs w:val="24"/>
        </w:rPr>
        <w:t>местную администрацию</w:t>
      </w:r>
      <w:r w:rsidR="001342C8" w:rsidRPr="001342C8">
        <w:rPr>
          <w:rFonts w:ascii="Times New Roman" w:hAnsi="Times New Roman"/>
          <w:sz w:val="24"/>
          <w:szCs w:val="24"/>
        </w:rPr>
        <w:t xml:space="preserve"> </w:t>
      </w:r>
      <w:r w:rsidRPr="00EA35D6">
        <w:rPr>
          <w:rFonts w:ascii="Times New Roman" w:hAnsi="Times New Roman"/>
          <w:sz w:val="24"/>
          <w:szCs w:val="24"/>
        </w:rPr>
        <w:t xml:space="preserve">из федеральных и региональных органов власти, заявления граждан о проведении собраний, митингов, демонстраций, шествий, пикетирования регистрируются в день поступления и направляются на рассмотрение главе </w:t>
      </w:r>
      <w:r w:rsidR="006824BB" w:rsidRPr="00EA35D6">
        <w:rPr>
          <w:rFonts w:ascii="Times New Roman" w:hAnsi="Times New Roman"/>
          <w:sz w:val="24"/>
          <w:szCs w:val="24"/>
        </w:rPr>
        <w:t>сельского поселения</w:t>
      </w:r>
      <w:r w:rsidRPr="00EA35D6">
        <w:rPr>
          <w:rFonts w:ascii="Times New Roman" w:hAnsi="Times New Roman"/>
          <w:sz w:val="24"/>
          <w:szCs w:val="24"/>
        </w:rPr>
        <w:t xml:space="preserve"> незамедлительно.</w:t>
      </w:r>
    </w:p>
    <w:p w:rsidR="006824BB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3.1.2.В случае поступления обращений во второй половине дня предшествующего праздничным или выходным дням, их регистрация производится в рабочий день, следующий за праздничными выходными днями.</w:t>
      </w:r>
    </w:p>
    <w:p w:rsidR="006824BB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3.1.3.Приложенные к обращению подлинники документов, присланные заявителем, остаются в материалах по рассмотрению обращения, если в письме не содержится просьба об их возврате.</w:t>
      </w:r>
    </w:p>
    <w:p w:rsidR="006824BB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3.1.4.Регистрация письменных обращений производится путем присвоения порядкового номера. На лицевой стороне первого листа в правом нижнем углу письменного обращения проставляется регистрационный штамп. В случае если место, предназначенное для регистрационного штампа, занято текстом, штамп может быть проставлен в ином месте, обеспечивающем его прочтение.</w:t>
      </w:r>
    </w:p>
    <w:p w:rsidR="006824BB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3.1.5.Не подлежат рассмотрению обращения в случаях, предусмотренных статьей 11 Феде</w:t>
      </w:r>
      <w:r w:rsidR="002569CF">
        <w:rPr>
          <w:rFonts w:ascii="Times New Roman" w:hAnsi="Times New Roman"/>
          <w:sz w:val="24"/>
          <w:szCs w:val="24"/>
        </w:rPr>
        <w:t>рального закона от 02.05.2006 N</w:t>
      </w:r>
      <w:r w:rsidRPr="00EA35D6">
        <w:rPr>
          <w:rFonts w:ascii="Times New Roman" w:hAnsi="Times New Roman"/>
          <w:sz w:val="24"/>
          <w:szCs w:val="24"/>
        </w:rPr>
        <w:t>59-ФЗ "О порядке рассмотрения обращений граждан Российской Федерации".</w:t>
      </w:r>
    </w:p>
    <w:p w:rsidR="006824BB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3.2. Письменное обращение гражданина в обязательном порядке должно содержать либо наименование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6824BB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3.2.1.В случае необходимости в подтверждение своих доводов, гражданин прилагает к письменному обращению оригиналы документов либо их копии.</w:t>
      </w:r>
    </w:p>
    <w:p w:rsidR="006824BB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3.2.2.</w:t>
      </w:r>
      <w:r w:rsidR="008313C4">
        <w:rPr>
          <w:rFonts w:ascii="Times New Roman" w:hAnsi="Times New Roman"/>
          <w:sz w:val="24"/>
          <w:szCs w:val="24"/>
        </w:rPr>
        <w:t xml:space="preserve"> </w:t>
      </w:r>
      <w:r w:rsidRPr="00EA35D6">
        <w:rPr>
          <w:rFonts w:ascii="Times New Roman" w:hAnsi="Times New Roman"/>
          <w:sz w:val="24"/>
          <w:szCs w:val="24"/>
        </w:rPr>
        <w:t xml:space="preserve">Обращение, поступившее в форме электронного документа, подлежит рассмотрению в порядке, установленном настоящим </w:t>
      </w:r>
      <w:r w:rsidR="008313C4">
        <w:rPr>
          <w:rFonts w:ascii="Times New Roman" w:hAnsi="Times New Roman"/>
          <w:sz w:val="24"/>
          <w:szCs w:val="24"/>
        </w:rPr>
        <w:t>Порядком</w:t>
      </w:r>
      <w:r w:rsidRPr="00EA35D6">
        <w:rPr>
          <w:rFonts w:ascii="Times New Roman" w:hAnsi="Times New Roman"/>
          <w:sz w:val="24"/>
          <w:szCs w:val="24"/>
        </w:rPr>
        <w:t>. 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Гражданин вправе приложить к такому обращению необходимые документы и материалы в электронной форме либо направить указанные документы и материалы, или их копии, в письменной форме.</w:t>
      </w:r>
    </w:p>
    <w:p w:rsidR="006824BB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 xml:space="preserve">3.3. Регистрация обращений в форме заявлений, предложений производится в журнале входящей корреспонденции </w:t>
      </w:r>
      <w:r w:rsidR="00801FF9" w:rsidRPr="00EA35D6">
        <w:rPr>
          <w:rFonts w:ascii="Times New Roman" w:hAnsi="Times New Roman"/>
          <w:sz w:val="24"/>
          <w:szCs w:val="24"/>
        </w:rPr>
        <w:t xml:space="preserve">(приложение № </w:t>
      </w:r>
      <w:r w:rsidR="00534AC4" w:rsidRPr="00EA35D6">
        <w:rPr>
          <w:rFonts w:ascii="Times New Roman" w:hAnsi="Times New Roman"/>
          <w:sz w:val="24"/>
          <w:szCs w:val="24"/>
        </w:rPr>
        <w:t>2</w:t>
      </w:r>
      <w:r w:rsidR="00801FF9" w:rsidRPr="00EA35D6">
        <w:rPr>
          <w:rFonts w:ascii="Times New Roman" w:hAnsi="Times New Roman"/>
          <w:sz w:val="24"/>
          <w:szCs w:val="24"/>
        </w:rPr>
        <w:t>)</w:t>
      </w:r>
      <w:r w:rsidR="006824BB" w:rsidRPr="00EA35D6">
        <w:rPr>
          <w:rFonts w:ascii="Times New Roman" w:hAnsi="Times New Roman"/>
          <w:sz w:val="24"/>
          <w:szCs w:val="24"/>
        </w:rPr>
        <w:t>.</w:t>
      </w:r>
    </w:p>
    <w:p w:rsidR="004E60F3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3.3.1.В журнале входящей корреспонденции в обязательном порядке указывается дата поступления, регистрации, порядковый номер, фамилия, имя, отчество автора обращения (при наличии), место жительства, краткое содержание обращения.</w:t>
      </w:r>
    </w:p>
    <w:p w:rsidR="004E60F3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 xml:space="preserve">3.4. Обращения в форме жалобы, а также поступившие из вышестоящих органов власти подлежат учету в регистрационно-контрольных карточках (далее - карточка) (приложение </w:t>
      </w:r>
      <w:r w:rsidR="00801FF9" w:rsidRPr="00EA35D6">
        <w:rPr>
          <w:rFonts w:ascii="Times New Roman" w:hAnsi="Times New Roman"/>
          <w:sz w:val="24"/>
          <w:szCs w:val="24"/>
        </w:rPr>
        <w:t>№</w:t>
      </w:r>
      <w:r w:rsidR="00534AC4" w:rsidRPr="00EA35D6">
        <w:rPr>
          <w:rFonts w:ascii="Times New Roman" w:hAnsi="Times New Roman"/>
          <w:sz w:val="24"/>
          <w:szCs w:val="24"/>
        </w:rPr>
        <w:t>1</w:t>
      </w:r>
      <w:r w:rsidRPr="00EA35D6">
        <w:rPr>
          <w:rFonts w:ascii="Times New Roman" w:hAnsi="Times New Roman"/>
          <w:sz w:val="24"/>
          <w:szCs w:val="24"/>
        </w:rPr>
        <w:t>). Порядковый номер в карточке содержит начальную букву фамилии автора обращения.</w:t>
      </w:r>
    </w:p>
    <w:p w:rsidR="004E60F3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3.4.1. В учетно-регистрационную карточку вносятся следующие сведения:</w:t>
      </w:r>
    </w:p>
    <w:p w:rsidR="004E60F3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- фамилия, имя, отчество автора обращения, дата поступления и регистрационный номер обращения. Если гражданин направляет письмо через второе лицо, то указывается фамилия автора письма. Если письмо подписано несколькими авторами, то в графе "Ф.И.О." пишется "коллективное" и указываются данные лица, чей адрес указан для ответа или лица, чья фамилия указана первой;</w:t>
      </w:r>
    </w:p>
    <w:p w:rsidR="004E60F3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- отметка о том, кому первоначально было адресовано письмо (указывается орган государственной, федеральной власти, должностное лицо), дата и номер сопроводительного письма;</w:t>
      </w:r>
    </w:p>
    <w:p w:rsidR="004E60F3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- отметка о постановке на контроль;</w:t>
      </w:r>
    </w:p>
    <w:p w:rsidR="004E60F3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- социальное положение и льготный состав автора;</w:t>
      </w:r>
    </w:p>
    <w:p w:rsidR="004E60F3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lastRenderedPageBreak/>
        <w:t>- краткое содержание;</w:t>
      </w:r>
    </w:p>
    <w:p w:rsidR="004E60F3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- контактный телефон (если указан);</w:t>
      </w:r>
    </w:p>
    <w:p w:rsidR="004E60F3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- адрес отправителя с соблюдением порядка, общепринятого при оформлении почтовой корреспонденции. Если адрес отсутствует, то делается отметка "без адреса";</w:t>
      </w:r>
    </w:p>
    <w:p w:rsidR="004E60F3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- фамилия ответственного исполнителя (исполнителей);</w:t>
      </w:r>
    </w:p>
    <w:p w:rsidR="004E60F3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- отметка о получении исполнителем обращения;</w:t>
      </w:r>
    </w:p>
    <w:p w:rsidR="004E60F3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- классификация сообщения в зависимости от темы обращения;</w:t>
      </w:r>
    </w:p>
    <w:p w:rsidR="004E60F3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- отметка о подготовке ответа.</w:t>
      </w:r>
    </w:p>
    <w:p w:rsidR="00220065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3.4.2. При регистрации, поступившие обращения проверяются на повторность. Повторным обращениям при их поступлении присваивается регистрационный индекс первого обращения с добавлением порядкового номера, проставленного через дробь (</w:t>
      </w:r>
      <w:r w:rsidR="00801FF9" w:rsidRPr="00EA35D6">
        <w:rPr>
          <w:rFonts w:ascii="Times New Roman" w:hAnsi="Times New Roman"/>
          <w:sz w:val="24"/>
          <w:szCs w:val="24"/>
        </w:rPr>
        <w:t>№</w:t>
      </w:r>
      <w:r w:rsidRPr="00EA35D6">
        <w:rPr>
          <w:rFonts w:ascii="Times New Roman" w:hAnsi="Times New Roman"/>
          <w:sz w:val="24"/>
          <w:szCs w:val="24"/>
        </w:rPr>
        <w:t xml:space="preserve"> 32/1, </w:t>
      </w:r>
      <w:r w:rsidR="00801FF9" w:rsidRPr="00EA35D6">
        <w:rPr>
          <w:rFonts w:ascii="Times New Roman" w:hAnsi="Times New Roman"/>
          <w:sz w:val="24"/>
          <w:szCs w:val="24"/>
        </w:rPr>
        <w:t>№</w:t>
      </w:r>
      <w:r w:rsidRPr="00EA35D6">
        <w:rPr>
          <w:rFonts w:ascii="Times New Roman" w:hAnsi="Times New Roman"/>
          <w:sz w:val="24"/>
          <w:szCs w:val="24"/>
        </w:rPr>
        <w:t>32/2). Не считаются повторными обращения одного и того же заявителя по разным вопросам.</w:t>
      </w:r>
    </w:p>
    <w:p w:rsidR="004E60F3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4. Рассмотрение обращений граждан</w:t>
      </w:r>
      <w:r w:rsidR="00801FF9" w:rsidRPr="00EA35D6">
        <w:rPr>
          <w:rFonts w:ascii="Times New Roman" w:hAnsi="Times New Roman"/>
          <w:sz w:val="24"/>
          <w:szCs w:val="24"/>
        </w:rPr>
        <w:t>.</w:t>
      </w:r>
    </w:p>
    <w:p w:rsidR="004E60F3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4.1. Глава сельского поселения (или иное лицо по его поручению), рассмотрев поступившее обращение, накладывает резолюцию, в которой определяет ответственного исполнителя (при необходимости - соисполнителей) излагает содержание поручения, устанавливает сроки исполнения, если это необходимо, подписывает резолюцию и проставляет дату ее наложения. Запрещается поручать рассмотрение жалобы должностному лицу, решение или действие (бездействие) которого обжалуется.</w:t>
      </w:r>
    </w:p>
    <w:p w:rsidR="004E60F3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4.2. При наличии нескольких исполнителей, ответственным за подготовку ответа на обращение считается исполнитель, названный в резолюции первым. Ответственный исполнитель обеспечивает объективное, всестороннее и своевременное рассмотрение обращения, при необходимости с выездом на место. Соисполнители не позднее, чем за семь дней до истечения срока подготовки ответа на обращение гражданина, направляют ответственному исполнителю информацию по поставленному в обращении вопросу. Соисполнители несут солидарную ответственность за качественную и своевременную подготовку ответа на обращение гражданина. Ответственный исполнитель вправе созывать соисполнителей, координировать их работу. По итогам рассмотрения и обобщения полученных материалов, ответственный исполнитель, обеспечивает подготовку письменного ответа по существу поставленных в обращении вопросов. Ответственный исполнитель несет ответственность за ненадлежащее оформление письменного ответа.</w:t>
      </w:r>
    </w:p>
    <w:p w:rsidR="004E60F3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 xml:space="preserve">4.3. Письменное обращение, поступившее в </w:t>
      </w:r>
      <w:r w:rsidR="004E60F3" w:rsidRPr="00EA35D6">
        <w:rPr>
          <w:rFonts w:ascii="Times New Roman" w:hAnsi="Times New Roman"/>
          <w:sz w:val="24"/>
          <w:szCs w:val="24"/>
        </w:rPr>
        <w:t xml:space="preserve">местную </w:t>
      </w:r>
      <w:r w:rsidRPr="00EA35D6">
        <w:rPr>
          <w:rFonts w:ascii="Times New Roman" w:hAnsi="Times New Roman"/>
          <w:sz w:val="24"/>
          <w:szCs w:val="24"/>
        </w:rPr>
        <w:t>администрацию, рассматривается в течение 30 дней со дня его регистрации. Ответственный исполнитель обязан рассмотреть обращение в срок, не превышающий 30 дней со дня его регистрации, если в резолюции должностного лица не предусмотрен более короткий срок.</w:t>
      </w:r>
    </w:p>
    <w:p w:rsidR="004E60F3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В установленный срок входит время на визирование, рассмотрение обращения по существу, подготовку текста ответа, согласование, подписание и направление ответа гражданину. Если на обращение дается промежуточный ответ, в нем указывается срок подготовки окончательного ответа.</w:t>
      </w:r>
    </w:p>
    <w:p w:rsidR="004E60F3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4.3.1. В случае если письменное обращение содержит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</w:t>
      </w:r>
      <w:r w:rsidR="006A03F0">
        <w:rPr>
          <w:rFonts w:ascii="Times New Roman" w:hAnsi="Times New Roman"/>
          <w:sz w:val="24"/>
          <w:szCs w:val="24"/>
        </w:rPr>
        <w:t xml:space="preserve"> </w:t>
      </w:r>
      <w:r w:rsidRPr="00EA35D6">
        <w:rPr>
          <w:rFonts w:ascii="Times New Roman" w:hAnsi="Times New Roman"/>
          <w:sz w:val="24"/>
          <w:szCs w:val="24"/>
        </w:rPr>
        <w:t>Российской Федерации) с уведомлением гражданина, направившего обращение, о переадресации его обращения.</w:t>
      </w:r>
    </w:p>
    <w:p w:rsidR="004E60F3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4.3.2. Обращение, в котором обжалуется судебное решение, в течение 7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4E60F3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4.3.3. Возможно однократное продление срока рассмотрения обращения не более чем на 30 дней, с уведомлением в обязательном порядке гражданина, направившего обращение.</w:t>
      </w:r>
    </w:p>
    <w:p w:rsidR="004E60F3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lastRenderedPageBreak/>
        <w:t>Ответственный исполнитель готовит служебную записку с обоснованием необходимости продления срока рассмотрения обращения и представляет ее должностному лицу, по поручению которого рассматривается обращение, не позднее, чем за 3 дня до окончания срока, указанного в карточке обращения. На основании служебной записки должностное лицо, по поручению которого рассматривается обращение, принимает решение о продлении срока рассмотрения обращения.</w:t>
      </w:r>
    </w:p>
    <w:p w:rsidR="004E60F3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4.4. Письменное обращение, содержащее вопросы, решение которых не входит в компетенцию органа местного самоуправления, направляется в течение семи дней с момента регистрации в соответствующий орган с уведомлением гражданина, направившего обращение о переадресации, за исключением случая, указанного в части 4 статьи 11 Федерального закона Российской Федерации от 02.05.2006 N 59-ФЗ "О порядке рассмотрения обращений граждан Российской Федерации".</w:t>
      </w:r>
    </w:p>
    <w:p w:rsidR="004E60F3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 xml:space="preserve">4.5. В случае выявления при рассмотрении обращений нарушений прав, свобод и законных интересов граждан должностные лица </w:t>
      </w:r>
      <w:r w:rsidR="004E60F3" w:rsidRPr="00EA35D6">
        <w:rPr>
          <w:rFonts w:ascii="Times New Roman" w:hAnsi="Times New Roman"/>
          <w:sz w:val="24"/>
          <w:szCs w:val="24"/>
        </w:rPr>
        <w:t xml:space="preserve">местной администрации, </w:t>
      </w:r>
      <w:r w:rsidRPr="00EA35D6">
        <w:rPr>
          <w:rFonts w:ascii="Times New Roman" w:hAnsi="Times New Roman"/>
          <w:sz w:val="24"/>
          <w:szCs w:val="24"/>
        </w:rPr>
        <w:t>в пределах своей компетенции</w:t>
      </w:r>
      <w:r w:rsidR="004E60F3" w:rsidRPr="00EA35D6">
        <w:rPr>
          <w:rFonts w:ascii="Times New Roman" w:hAnsi="Times New Roman"/>
          <w:sz w:val="24"/>
          <w:szCs w:val="24"/>
        </w:rPr>
        <w:t>,</w:t>
      </w:r>
      <w:r w:rsidRPr="00EA35D6">
        <w:rPr>
          <w:rFonts w:ascii="Times New Roman" w:hAnsi="Times New Roman"/>
          <w:sz w:val="24"/>
          <w:szCs w:val="24"/>
        </w:rPr>
        <w:t xml:space="preserve"> принимают меры по устранению причин данных нарушений.</w:t>
      </w:r>
    </w:p>
    <w:p w:rsidR="004E60F3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 xml:space="preserve">4.6. Требования к подготовке, составлению, оформлению и подписанию ответов на обращения граждан, поступивших в </w:t>
      </w:r>
      <w:r w:rsidR="004E60F3" w:rsidRPr="00EA35D6">
        <w:rPr>
          <w:rFonts w:ascii="Times New Roman" w:hAnsi="Times New Roman"/>
          <w:sz w:val="24"/>
          <w:szCs w:val="24"/>
        </w:rPr>
        <w:t xml:space="preserve">местную </w:t>
      </w:r>
      <w:r w:rsidRPr="00EA35D6">
        <w:rPr>
          <w:rFonts w:ascii="Times New Roman" w:hAnsi="Times New Roman"/>
          <w:sz w:val="24"/>
          <w:szCs w:val="24"/>
        </w:rPr>
        <w:t>администрацию:</w:t>
      </w:r>
    </w:p>
    <w:p w:rsidR="004E60F3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 xml:space="preserve">4.6.1. Ответ на обращение гражданина, подписывает глава </w:t>
      </w:r>
      <w:r w:rsidR="004E60F3" w:rsidRPr="00EA35D6">
        <w:rPr>
          <w:rFonts w:ascii="Times New Roman" w:hAnsi="Times New Roman"/>
          <w:sz w:val="24"/>
          <w:szCs w:val="24"/>
        </w:rPr>
        <w:t>сельского поселения</w:t>
      </w:r>
      <w:r w:rsidRPr="00EA35D6">
        <w:rPr>
          <w:rFonts w:ascii="Times New Roman" w:hAnsi="Times New Roman"/>
          <w:sz w:val="24"/>
          <w:szCs w:val="24"/>
        </w:rPr>
        <w:t xml:space="preserve">, либо уполномоченное им иное лицо при этом ответ оформляется на бланке </w:t>
      </w:r>
      <w:r w:rsidR="004E60F3" w:rsidRPr="00EA35D6">
        <w:rPr>
          <w:rFonts w:ascii="Times New Roman" w:hAnsi="Times New Roman"/>
          <w:sz w:val="24"/>
          <w:szCs w:val="24"/>
        </w:rPr>
        <w:t xml:space="preserve">местной </w:t>
      </w:r>
      <w:r w:rsidRPr="00EA35D6">
        <w:rPr>
          <w:rFonts w:ascii="Times New Roman" w:hAnsi="Times New Roman"/>
          <w:sz w:val="24"/>
          <w:szCs w:val="24"/>
        </w:rPr>
        <w:t>администрации.</w:t>
      </w:r>
    </w:p>
    <w:p w:rsidR="004E60F3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 xml:space="preserve">4.6.2. При оформлении ответа на обращение исполнителем должны указываться все реквизиты писем в соответствии с Инструкцией по делопроизводству в </w:t>
      </w:r>
      <w:r w:rsidR="004E60F3" w:rsidRPr="00EA35D6">
        <w:rPr>
          <w:rFonts w:ascii="Times New Roman" w:hAnsi="Times New Roman"/>
          <w:sz w:val="24"/>
          <w:szCs w:val="24"/>
        </w:rPr>
        <w:t xml:space="preserve">местной </w:t>
      </w:r>
      <w:r w:rsidRPr="00EA35D6">
        <w:rPr>
          <w:rFonts w:ascii="Times New Roman" w:hAnsi="Times New Roman"/>
          <w:sz w:val="24"/>
          <w:szCs w:val="24"/>
        </w:rPr>
        <w:t>администрации сельского поселения.</w:t>
      </w:r>
    </w:p>
    <w:p w:rsidR="004E60F3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В ответе обязательна ссылка на номер поступившего обращения гражданина, а также номер и дату отправки ответа. Данный реквизит указывается в отведенном для этого месте и в тексте письма повторно не упоминается.</w:t>
      </w:r>
    </w:p>
    <w:p w:rsidR="004E60F3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4.6.3. Тексты писем-ответов должны быть четкими, последовательными и исчерпывающими, содержать ответы по существу поставленных в обращении вопросов. Формальные ответы не допускаются.</w:t>
      </w:r>
    </w:p>
    <w:p w:rsidR="004E60F3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4.6.</w:t>
      </w:r>
      <w:r w:rsidR="004E60F3" w:rsidRPr="00EA35D6">
        <w:rPr>
          <w:rFonts w:ascii="Times New Roman" w:hAnsi="Times New Roman"/>
          <w:sz w:val="24"/>
          <w:szCs w:val="24"/>
        </w:rPr>
        <w:t>4</w:t>
      </w:r>
      <w:r w:rsidRPr="00EA35D6">
        <w:rPr>
          <w:rFonts w:ascii="Times New Roman" w:hAnsi="Times New Roman"/>
          <w:sz w:val="24"/>
          <w:szCs w:val="24"/>
        </w:rPr>
        <w:t>. При необходимости исполнитель может составить справку о результатах рассмотрения обращения (например, в случаях, если ответ заявителю дан при личной беседе или при рассмотрении обращения возникли обстоятельства, не отраженные в ответе, но существенные для рассмотрения поставленных в обращении вопросов).</w:t>
      </w:r>
    </w:p>
    <w:p w:rsidR="004E60F3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4.6.</w:t>
      </w:r>
      <w:r w:rsidR="004E60F3" w:rsidRPr="00EA35D6">
        <w:rPr>
          <w:rFonts w:ascii="Times New Roman" w:hAnsi="Times New Roman"/>
          <w:sz w:val="24"/>
          <w:szCs w:val="24"/>
        </w:rPr>
        <w:t>5</w:t>
      </w:r>
      <w:r w:rsidRPr="00EA35D6">
        <w:rPr>
          <w:rFonts w:ascii="Times New Roman" w:hAnsi="Times New Roman"/>
          <w:sz w:val="24"/>
          <w:szCs w:val="24"/>
        </w:rPr>
        <w:t>. Если обращение, с целью проверки фактов в нем изложенных, рассмотрено с выездом на место, в ответе необходимо указать "рассмотрено с выездом на место" (комиссионно или должностным лицом), а также дату проверки, ее результаты и принятые меры по устранению недостатков.</w:t>
      </w:r>
    </w:p>
    <w:p w:rsidR="004E60F3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4.6.</w:t>
      </w:r>
      <w:r w:rsidR="004E60F3" w:rsidRPr="00EA35D6">
        <w:rPr>
          <w:rFonts w:ascii="Times New Roman" w:hAnsi="Times New Roman"/>
          <w:sz w:val="24"/>
          <w:szCs w:val="24"/>
        </w:rPr>
        <w:t>6</w:t>
      </w:r>
      <w:r w:rsidRPr="00EA35D6">
        <w:rPr>
          <w:rFonts w:ascii="Times New Roman" w:hAnsi="Times New Roman"/>
          <w:sz w:val="24"/>
          <w:szCs w:val="24"/>
        </w:rPr>
        <w:t>. В случае, если факты, изложенные в обращении, не получили подтверждения, необходимо в ответе обоснованно изложить мотивы отказа, со ссылками на нормы действующего законодательства.</w:t>
      </w:r>
    </w:p>
    <w:p w:rsidR="004E60F3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4.6.</w:t>
      </w:r>
      <w:r w:rsidR="004E60F3" w:rsidRPr="00EA35D6">
        <w:rPr>
          <w:rFonts w:ascii="Times New Roman" w:hAnsi="Times New Roman"/>
          <w:sz w:val="24"/>
          <w:szCs w:val="24"/>
        </w:rPr>
        <w:t>7</w:t>
      </w:r>
      <w:r w:rsidRPr="00EA35D6">
        <w:rPr>
          <w:rFonts w:ascii="Times New Roman" w:hAnsi="Times New Roman"/>
          <w:sz w:val="24"/>
          <w:szCs w:val="24"/>
        </w:rPr>
        <w:t>. Сокращения наименований (аббревиатуры) организаций в тексте не допускаются. Наименование организации должно соответствовать наименованию, закрепленному в учредительных документах.</w:t>
      </w:r>
    </w:p>
    <w:p w:rsidR="004E60F3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4.6.</w:t>
      </w:r>
      <w:r w:rsidR="004E60F3" w:rsidRPr="00EA35D6">
        <w:rPr>
          <w:rFonts w:ascii="Times New Roman" w:hAnsi="Times New Roman"/>
          <w:sz w:val="24"/>
          <w:szCs w:val="24"/>
        </w:rPr>
        <w:t>8</w:t>
      </w:r>
      <w:r w:rsidRPr="00EA35D6">
        <w:rPr>
          <w:rFonts w:ascii="Times New Roman" w:hAnsi="Times New Roman"/>
          <w:sz w:val="24"/>
          <w:szCs w:val="24"/>
        </w:rPr>
        <w:t>. Если в ответе есть ссылка на законодательные и иные правовые акты, то в тексте указываются их реквизиты: дата принятия, регистрационный номер и наименование.</w:t>
      </w:r>
    </w:p>
    <w:p w:rsidR="004E60F3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4.7. Ответ на коллективное обращение направляется в адрес гражданина, указанного в обращении первым, если не указан гражданин, в адрес которого заявители просят направить ответ, с просьбой проинформировать о результатах рассмотрения всех граждан, подписавших обращение.</w:t>
      </w:r>
    </w:p>
    <w:p w:rsidR="004E60F3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4.8. Обращение считается исполненным, если все поставленные в нем вопросы рассмотрены, приняты необходимые меры и автору даны исчерпывающие ответы.</w:t>
      </w:r>
    </w:p>
    <w:p w:rsidR="004E60F3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Обращение снимается с контроля:</w:t>
      </w:r>
    </w:p>
    <w:p w:rsidR="004E60F3" w:rsidRPr="00EA35D6" w:rsidRDefault="004E60F3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-</w:t>
      </w:r>
      <w:r w:rsidR="00220065" w:rsidRPr="00EA35D6">
        <w:rPr>
          <w:rFonts w:ascii="Times New Roman" w:hAnsi="Times New Roman"/>
          <w:sz w:val="24"/>
          <w:szCs w:val="24"/>
        </w:rPr>
        <w:t>если вопрос решен положительно;</w:t>
      </w:r>
    </w:p>
    <w:p w:rsidR="004E60F3" w:rsidRPr="00EA35D6" w:rsidRDefault="004E60F3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-</w:t>
      </w:r>
      <w:r w:rsidR="00220065" w:rsidRPr="00EA35D6">
        <w:rPr>
          <w:rFonts w:ascii="Times New Roman" w:hAnsi="Times New Roman"/>
          <w:sz w:val="24"/>
          <w:szCs w:val="24"/>
        </w:rPr>
        <w:t>если дан обоснованный отказ по существу обращения;</w:t>
      </w:r>
    </w:p>
    <w:p w:rsidR="004E60F3" w:rsidRPr="00EA35D6" w:rsidRDefault="004E60F3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lastRenderedPageBreak/>
        <w:t>-</w:t>
      </w:r>
      <w:r w:rsidR="00220065" w:rsidRPr="00EA35D6">
        <w:rPr>
          <w:rFonts w:ascii="Times New Roman" w:hAnsi="Times New Roman"/>
          <w:sz w:val="24"/>
          <w:szCs w:val="24"/>
        </w:rPr>
        <w:t>если заявителю даны разъяснения по существу вопросов обращения.</w:t>
      </w:r>
    </w:p>
    <w:p w:rsidR="00220065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Все материалы, связанные с рассмотрением обращения в полном объеме возвращаются в службу для формирования дела. На ответственного исполнителя налагается дисциплинарное взыскание в случае утраты документов, связанных с рассмотрением обращений.</w:t>
      </w:r>
    </w:p>
    <w:p w:rsidR="00622D06" w:rsidRPr="00EA35D6" w:rsidRDefault="00622D06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5</w:t>
      </w:r>
      <w:r w:rsidR="00220065" w:rsidRPr="00EA35D6">
        <w:rPr>
          <w:rFonts w:ascii="Times New Roman" w:hAnsi="Times New Roman"/>
          <w:sz w:val="24"/>
          <w:szCs w:val="24"/>
        </w:rPr>
        <w:t>. Организация контроля исполнения и сроков рассмотрения обращений граждан</w:t>
      </w:r>
      <w:r w:rsidRPr="00EA35D6">
        <w:rPr>
          <w:rFonts w:ascii="Times New Roman" w:hAnsi="Times New Roman"/>
          <w:sz w:val="24"/>
          <w:szCs w:val="24"/>
        </w:rPr>
        <w:t>.</w:t>
      </w:r>
    </w:p>
    <w:p w:rsidR="00622D06" w:rsidRPr="00EA35D6" w:rsidRDefault="00622D06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5</w:t>
      </w:r>
      <w:r w:rsidR="00220065" w:rsidRPr="00EA35D6">
        <w:rPr>
          <w:rFonts w:ascii="Times New Roman" w:hAnsi="Times New Roman"/>
          <w:sz w:val="24"/>
          <w:szCs w:val="24"/>
        </w:rPr>
        <w:t xml:space="preserve">.1. Контроль над исполнением обращений включает постановку обращения на контроль, регулирование хода исполнения, снятие исполненного обращения с контроля, направление исполненного обращения в дело, учет, обобщение и анализ хода и результатов исполнения обращений, информирование главы </w:t>
      </w:r>
      <w:r w:rsidRPr="00EA35D6">
        <w:rPr>
          <w:rFonts w:ascii="Times New Roman" w:hAnsi="Times New Roman"/>
          <w:sz w:val="24"/>
          <w:szCs w:val="24"/>
        </w:rPr>
        <w:t>сельскогопоселения</w:t>
      </w:r>
      <w:r w:rsidR="00220065" w:rsidRPr="00EA35D6">
        <w:rPr>
          <w:rFonts w:ascii="Times New Roman" w:hAnsi="Times New Roman"/>
          <w:sz w:val="24"/>
          <w:szCs w:val="24"/>
        </w:rPr>
        <w:t xml:space="preserve"> о состоянии исполнения обращений.</w:t>
      </w:r>
    </w:p>
    <w:p w:rsidR="00622D06" w:rsidRPr="00EA35D6" w:rsidRDefault="00622D06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5</w:t>
      </w:r>
      <w:r w:rsidR="00220065" w:rsidRPr="00EA35D6">
        <w:rPr>
          <w:rFonts w:ascii="Times New Roman" w:hAnsi="Times New Roman"/>
          <w:sz w:val="24"/>
          <w:szCs w:val="24"/>
        </w:rPr>
        <w:t>.2. Обращения граждан, на которые даются промежуточные ответы, с контроля не снимаются. Контроль завершается только после окончательного ответа и принятия мер по разрешению предложений, заявлений и жалоб.</w:t>
      </w:r>
    </w:p>
    <w:p w:rsidR="00622D06" w:rsidRPr="00EA35D6" w:rsidRDefault="00622D06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5</w:t>
      </w:r>
      <w:r w:rsidR="00220065" w:rsidRPr="00EA35D6">
        <w:rPr>
          <w:rFonts w:ascii="Times New Roman" w:hAnsi="Times New Roman"/>
          <w:sz w:val="24"/>
          <w:szCs w:val="24"/>
        </w:rPr>
        <w:t xml:space="preserve">.3. Организация контроля </w:t>
      </w:r>
      <w:r w:rsidRPr="00EA35D6">
        <w:rPr>
          <w:rFonts w:ascii="Times New Roman" w:hAnsi="Times New Roman"/>
          <w:sz w:val="24"/>
          <w:szCs w:val="24"/>
        </w:rPr>
        <w:t>н</w:t>
      </w:r>
      <w:r w:rsidR="00220065" w:rsidRPr="00EA35D6">
        <w:rPr>
          <w:rFonts w:ascii="Times New Roman" w:hAnsi="Times New Roman"/>
          <w:sz w:val="24"/>
          <w:szCs w:val="24"/>
        </w:rPr>
        <w:t>а</w:t>
      </w:r>
      <w:r w:rsidRPr="00EA35D6">
        <w:rPr>
          <w:rFonts w:ascii="Times New Roman" w:hAnsi="Times New Roman"/>
          <w:sz w:val="24"/>
          <w:szCs w:val="24"/>
        </w:rPr>
        <w:t>д</w:t>
      </w:r>
      <w:r w:rsidR="00220065" w:rsidRPr="00EA35D6">
        <w:rPr>
          <w:rFonts w:ascii="Times New Roman" w:hAnsi="Times New Roman"/>
          <w:sz w:val="24"/>
          <w:szCs w:val="24"/>
        </w:rPr>
        <w:t xml:space="preserve"> соблюдением порядка и сроков рассмотрения обращений граждан на личный прием в </w:t>
      </w:r>
      <w:r w:rsidRPr="00EA35D6">
        <w:rPr>
          <w:rFonts w:ascii="Times New Roman" w:hAnsi="Times New Roman"/>
          <w:sz w:val="24"/>
          <w:szCs w:val="24"/>
        </w:rPr>
        <w:t>местной</w:t>
      </w:r>
      <w:r w:rsidR="00220065" w:rsidRPr="00EA35D6">
        <w:rPr>
          <w:rFonts w:ascii="Times New Roman" w:hAnsi="Times New Roman"/>
          <w:sz w:val="24"/>
          <w:szCs w:val="24"/>
        </w:rPr>
        <w:t xml:space="preserve"> администрации возлагается на </w:t>
      </w:r>
      <w:r w:rsidRPr="00EA35D6">
        <w:rPr>
          <w:rFonts w:ascii="Times New Roman" w:hAnsi="Times New Roman"/>
          <w:sz w:val="24"/>
          <w:szCs w:val="24"/>
        </w:rPr>
        <w:t>специалиста, ответственного за работу с обращениями граждан</w:t>
      </w:r>
      <w:r w:rsidR="006A03F0">
        <w:rPr>
          <w:rFonts w:ascii="Times New Roman" w:hAnsi="Times New Roman"/>
          <w:sz w:val="24"/>
          <w:szCs w:val="24"/>
        </w:rPr>
        <w:t xml:space="preserve"> </w:t>
      </w:r>
      <w:r w:rsidRPr="00EA35D6">
        <w:rPr>
          <w:rFonts w:ascii="Times New Roman" w:hAnsi="Times New Roman"/>
          <w:sz w:val="24"/>
          <w:szCs w:val="24"/>
        </w:rPr>
        <w:t xml:space="preserve">(далее </w:t>
      </w:r>
      <w:proofErr w:type="gramStart"/>
      <w:r w:rsidRPr="00EA35D6">
        <w:rPr>
          <w:rFonts w:ascii="Times New Roman" w:hAnsi="Times New Roman"/>
          <w:sz w:val="24"/>
          <w:szCs w:val="24"/>
        </w:rPr>
        <w:t>–с</w:t>
      </w:r>
      <w:proofErr w:type="gramEnd"/>
      <w:r w:rsidRPr="00EA35D6">
        <w:rPr>
          <w:rFonts w:ascii="Times New Roman" w:hAnsi="Times New Roman"/>
          <w:sz w:val="24"/>
          <w:szCs w:val="24"/>
        </w:rPr>
        <w:t xml:space="preserve">пециалист)- </w:t>
      </w:r>
      <w:r w:rsidR="006A03F0">
        <w:rPr>
          <w:rFonts w:ascii="Times New Roman" w:hAnsi="Times New Roman"/>
          <w:sz w:val="24"/>
          <w:szCs w:val="24"/>
        </w:rPr>
        <w:t>специалиста 1 категории</w:t>
      </w:r>
      <w:r w:rsidRPr="00EA35D6">
        <w:rPr>
          <w:rFonts w:ascii="Times New Roman" w:hAnsi="Times New Roman"/>
          <w:sz w:val="24"/>
          <w:szCs w:val="24"/>
        </w:rPr>
        <w:t xml:space="preserve"> местно</w:t>
      </w:r>
      <w:r w:rsidR="006A03F0">
        <w:rPr>
          <w:rFonts w:ascii="Times New Roman" w:hAnsi="Times New Roman"/>
          <w:sz w:val="24"/>
          <w:szCs w:val="24"/>
        </w:rPr>
        <w:t>й</w:t>
      </w:r>
      <w:r w:rsidRPr="00EA35D6">
        <w:rPr>
          <w:rFonts w:ascii="Times New Roman" w:hAnsi="Times New Roman"/>
          <w:sz w:val="24"/>
          <w:szCs w:val="24"/>
        </w:rPr>
        <w:t xml:space="preserve"> администрации сельского поселения </w:t>
      </w:r>
      <w:r w:rsidR="00902F63">
        <w:rPr>
          <w:rFonts w:ascii="Times New Roman" w:hAnsi="Times New Roman"/>
          <w:sz w:val="24"/>
          <w:szCs w:val="24"/>
        </w:rPr>
        <w:t>Алтуд</w:t>
      </w:r>
      <w:r w:rsidR="001342C8">
        <w:rPr>
          <w:rFonts w:ascii="Times New Roman" w:hAnsi="Times New Roman"/>
          <w:sz w:val="24"/>
          <w:szCs w:val="24"/>
        </w:rPr>
        <w:t xml:space="preserve"> </w:t>
      </w:r>
      <w:r w:rsidRPr="00EA35D6">
        <w:rPr>
          <w:rFonts w:ascii="Times New Roman" w:hAnsi="Times New Roman"/>
          <w:sz w:val="24"/>
          <w:szCs w:val="24"/>
        </w:rPr>
        <w:t>Прохладненского муниципального района КБР.</w:t>
      </w:r>
    </w:p>
    <w:p w:rsidR="00622D06" w:rsidRPr="00EA35D6" w:rsidRDefault="00622D06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5</w:t>
      </w:r>
      <w:r w:rsidR="00220065" w:rsidRPr="00EA35D6">
        <w:rPr>
          <w:rFonts w:ascii="Times New Roman" w:hAnsi="Times New Roman"/>
          <w:sz w:val="24"/>
          <w:szCs w:val="24"/>
        </w:rPr>
        <w:t xml:space="preserve">.5. Для всех видов обращений граждан устанавливаются единые предельные сроки рассмотрения. Обращения граждан рассматриваются в течение 30 календарных дней со дня их первичной регистрации в </w:t>
      </w:r>
      <w:r w:rsidRPr="00EA35D6">
        <w:rPr>
          <w:rFonts w:ascii="Times New Roman" w:hAnsi="Times New Roman"/>
          <w:sz w:val="24"/>
          <w:szCs w:val="24"/>
        </w:rPr>
        <w:t xml:space="preserve">местной </w:t>
      </w:r>
      <w:r w:rsidR="00220065" w:rsidRPr="00EA35D6">
        <w:rPr>
          <w:rFonts w:ascii="Times New Roman" w:hAnsi="Times New Roman"/>
          <w:sz w:val="24"/>
          <w:szCs w:val="24"/>
        </w:rPr>
        <w:t xml:space="preserve">администрации сельского поселения. Глава </w:t>
      </w:r>
      <w:r w:rsidRPr="00EA35D6">
        <w:rPr>
          <w:rFonts w:ascii="Times New Roman" w:hAnsi="Times New Roman"/>
          <w:sz w:val="24"/>
          <w:szCs w:val="24"/>
        </w:rPr>
        <w:t>сельского поселения</w:t>
      </w:r>
      <w:r w:rsidR="00220065" w:rsidRPr="00EA35D6">
        <w:rPr>
          <w:rFonts w:ascii="Times New Roman" w:hAnsi="Times New Roman"/>
          <w:sz w:val="24"/>
          <w:szCs w:val="24"/>
        </w:rPr>
        <w:t xml:space="preserve"> вправе устанавливать сокращенные сроки рассмотрения обращений граждан.</w:t>
      </w:r>
    </w:p>
    <w:p w:rsidR="00622D06" w:rsidRPr="00EA35D6" w:rsidRDefault="00622D06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5</w:t>
      </w:r>
      <w:r w:rsidR="00220065" w:rsidRPr="00EA35D6">
        <w:rPr>
          <w:rFonts w:ascii="Times New Roman" w:hAnsi="Times New Roman"/>
          <w:sz w:val="24"/>
          <w:szCs w:val="24"/>
        </w:rPr>
        <w:t>.6. Сроки исполнения незамедлительных (в течение 1 дня), срочных (не позднее 3 дней) и оперативных (не позднее 10 дней) поручений по обращениям граждан не продлеваются.</w:t>
      </w:r>
    </w:p>
    <w:p w:rsidR="00220065" w:rsidRPr="00EA35D6" w:rsidRDefault="00622D06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5</w:t>
      </w:r>
      <w:r w:rsidR="00220065" w:rsidRPr="00EA35D6">
        <w:rPr>
          <w:rFonts w:ascii="Times New Roman" w:hAnsi="Times New Roman"/>
          <w:sz w:val="24"/>
          <w:szCs w:val="24"/>
        </w:rPr>
        <w:t xml:space="preserve">.7. Письменное обращение, направленное для исполнения в адрес должностного лица </w:t>
      </w:r>
      <w:r w:rsidRPr="00EA35D6">
        <w:rPr>
          <w:rFonts w:ascii="Times New Roman" w:hAnsi="Times New Roman"/>
          <w:sz w:val="24"/>
          <w:szCs w:val="24"/>
        </w:rPr>
        <w:t xml:space="preserve">местной </w:t>
      </w:r>
      <w:r w:rsidR="00220065" w:rsidRPr="00EA35D6">
        <w:rPr>
          <w:rFonts w:ascii="Times New Roman" w:hAnsi="Times New Roman"/>
          <w:sz w:val="24"/>
          <w:szCs w:val="24"/>
        </w:rPr>
        <w:t>администрации сельского поселения, содержащее вопросы, не входящие в компетенцию указанного лица, направляется в течение двух дней со дня регистрации в соответствии с компетенцией. В случае нарушения 2-дневного срока переадресации обращения ответственность за его исполнение возлагается на должностное лицо, которому обращение было направлено для исполнения изначально.</w:t>
      </w:r>
    </w:p>
    <w:p w:rsidR="007A2CF4" w:rsidRPr="00EA35D6" w:rsidRDefault="007A2CF4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6</w:t>
      </w:r>
      <w:r w:rsidR="00220065" w:rsidRPr="00EA35D6">
        <w:rPr>
          <w:rFonts w:ascii="Times New Roman" w:hAnsi="Times New Roman"/>
          <w:sz w:val="24"/>
          <w:szCs w:val="24"/>
        </w:rPr>
        <w:t>. Рассылка корреспонденции по обращениям граждан</w:t>
      </w:r>
      <w:r w:rsidRPr="00EA35D6">
        <w:rPr>
          <w:rFonts w:ascii="Times New Roman" w:hAnsi="Times New Roman"/>
          <w:sz w:val="24"/>
          <w:szCs w:val="24"/>
        </w:rPr>
        <w:t>.</w:t>
      </w:r>
    </w:p>
    <w:p w:rsidR="00A74E81" w:rsidRPr="00EA35D6" w:rsidRDefault="00A74E81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6</w:t>
      </w:r>
      <w:r w:rsidR="00220065" w:rsidRPr="00EA35D6">
        <w:rPr>
          <w:rFonts w:ascii="Times New Roman" w:hAnsi="Times New Roman"/>
          <w:sz w:val="24"/>
          <w:szCs w:val="24"/>
        </w:rPr>
        <w:t xml:space="preserve">.1. Отправляемая корреспонденция по обращениям граждан передается </w:t>
      </w:r>
      <w:r w:rsidRPr="00EA35D6">
        <w:rPr>
          <w:rFonts w:ascii="Times New Roman" w:hAnsi="Times New Roman"/>
          <w:sz w:val="24"/>
          <w:szCs w:val="24"/>
        </w:rPr>
        <w:t xml:space="preserve">нарочно, </w:t>
      </w:r>
      <w:r w:rsidR="00220065" w:rsidRPr="00EA35D6">
        <w:rPr>
          <w:rFonts w:ascii="Times New Roman" w:hAnsi="Times New Roman"/>
          <w:sz w:val="24"/>
          <w:szCs w:val="24"/>
        </w:rPr>
        <w:t>почтовой или электронной связью.</w:t>
      </w:r>
    </w:p>
    <w:p w:rsidR="00801FF9" w:rsidRPr="00EA35D6" w:rsidRDefault="00A74E81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6</w:t>
      </w:r>
      <w:r w:rsidR="00220065" w:rsidRPr="00EA35D6">
        <w:rPr>
          <w:rFonts w:ascii="Times New Roman" w:hAnsi="Times New Roman"/>
          <w:sz w:val="24"/>
          <w:szCs w:val="24"/>
        </w:rPr>
        <w:t xml:space="preserve">.2. Подписанные главой </w:t>
      </w:r>
      <w:r w:rsidR="00801FF9" w:rsidRPr="00EA35D6">
        <w:rPr>
          <w:rFonts w:ascii="Times New Roman" w:hAnsi="Times New Roman"/>
          <w:sz w:val="24"/>
          <w:szCs w:val="24"/>
        </w:rPr>
        <w:t>сельского поселения</w:t>
      </w:r>
      <w:r w:rsidR="00220065" w:rsidRPr="00EA35D6">
        <w:rPr>
          <w:rFonts w:ascii="Times New Roman" w:hAnsi="Times New Roman"/>
          <w:sz w:val="24"/>
          <w:szCs w:val="24"/>
        </w:rPr>
        <w:t xml:space="preserve"> (или иным лицом по его поручению), письма регистрируются</w:t>
      </w:r>
      <w:r w:rsidR="00801FF9" w:rsidRPr="00EA35D6">
        <w:rPr>
          <w:rFonts w:ascii="Times New Roman" w:hAnsi="Times New Roman"/>
          <w:sz w:val="24"/>
          <w:szCs w:val="24"/>
        </w:rPr>
        <w:t xml:space="preserve"> в журнале исход</w:t>
      </w:r>
      <w:r w:rsidR="006A03F0">
        <w:rPr>
          <w:rFonts w:ascii="Times New Roman" w:hAnsi="Times New Roman"/>
          <w:sz w:val="24"/>
          <w:szCs w:val="24"/>
        </w:rPr>
        <w:t>ящей корреспонденции (</w:t>
      </w:r>
      <w:r w:rsidR="00534AC4" w:rsidRPr="00EA35D6">
        <w:rPr>
          <w:rFonts w:ascii="Times New Roman" w:hAnsi="Times New Roman"/>
          <w:sz w:val="24"/>
          <w:szCs w:val="24"/>
        </w:rPr>
        <w:t>приложение № 3)</w:t>
      </w:r>
      <w:r w:rsidR="00220065" w:rsidRPr="00EA35D6">
        <w:rPr>
          <w:rFonts w:ascii="Times New Roman" w:hAnsi="Times New Roman"/>
          <w:sz w:val="24"/>
          <w:szCs w:val="24"/>
        </w:rPr>
        <w:t xml:space="preserve"> и отправляются по назначению специалистам в день их подписания или не позднее следующего рабочего дня.</w:t>
      </w:r>
    </w:p>
    <w:p w:rsidR="00801FF9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 xml:space="preserve">Отправляемые документы должны быть полностью оформленными, зарегистрированными, с указанием почтового адреса и (или) электронного адреса. При этом проверяется правильность оформления и </w:t>
      </w:r>
      <w:proofErr w:type="spellStart"/>
      <w:r w:rsidRPr="00EA35D6">
        <w:rPr>
          <w:rFonts w:ascii="Times New Roman" w:hAnsi="Times New Roman"/>
          <w:sz w:val="24"/>
          <w:szCs w:val="24"/>
        </w:rPr>
        <w:t>адресования</w:t>
      </w:r>
      <w:proofErr w:type="spellEnd"/>
      <w:r w:rsidRPr="00EA35D6">
        <w:rPr>
          <w:rFonts w:ascii="Times New Roman" w:hAnsi="Times New Roman"/>
          <w:sz w:val="24"/>
          <w:szCs w:val="24"/>
        </w:rPr>
        <w:t xml:space="preserve"> писем, наличие подписей, виз, приложений, количество экземпляров отправляемых документов.</w:t>
      </w:r>
    </w:p>
    <w:p w:rsidR="00A74E81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Один экземпляр зарегистрированного отправляемого ответа на обращение, а также переписка, связанная с его рассмотрением, остается у специалиста службы учета и регистрации документов.</w:t>
      </w:r>
    </w:p>
    <w:p w:rsidR="00220065" w:rsidRPr="00EA35D6" w:rsidRDefault="00A74E81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6</w:t>
      </w:r>
      <w:r w:rsidR="00220065" w:rsidRPr="00EA35D6">
        <w:rPr>
          <w:rFonts w:ascii="Times New Roman" w:hAnsi="Times New Roman"/>
          <w:sz w:val="24"/>
          <w:szCs w:val="24"/>
        </w:rPr>
        <w:t>.3. Обработка документов для отправки почтовой связью осуществляется в соответствии с Правилами оказания услуг почтовой связи, утвержденными постановлением Правительства Российской Федерации от 15 апреля 2005 г. N 221.</w:t>
      </w:r>
    </w:p>
    <w:p w:rsidR="00A74E81" w:rsidRPr="00EA35D6" w:rsidRDefault="00A74E81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7</w:t>
      </w:r>
      <w:r w:rsidR="00220065" w:rsidRPr="00EA35D6">
        <w:rPr>
          <w:rFonts w:ascii="Times New Roman" w:hAnsi="Times New Roman"/>
          <w:sz w:val="24"/>
          <w:szCs w:val="24"/>
        </w:rPr>
        <w:t>. Требования к служебному поведению при работе с гражданами</w:t>
      </w:r>
    </w:p>
    <w:p w:rsidR="00220065" w:rsidRPr="00EA35D6" w:rsidRDefault="00A74E81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7</w:t>
      </w:r>
      <w:r w:rsidR="00220065" w:rsidRPr="00EA35D6">
        <w:rPr>
          <w:rFonts w:ascii="Times New Roman" w:hAnsi="Times New Roman"/>
          <w:sz w:val="24"/>
          <w:szCs w:val="24"/>
        </w:rPr>
        <w:t>.1.Работники администрации обязаны проявлять корректность, внимательность в обращении с гражданами,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согласию.</w:t>
      </w:r>
    </w:p>
    <w:p w:rsidR="00A74E81" w:rsidRPr="00EA35D6" w:rsidRDefault="00A74E81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8</w:t>
      </w:r>
      <w:r w:rsidR="00220065" w:rsidRPr="00EA35D6">
        <w:rPr>
          <w:rFonts w:ascii="Times New Roman" w:hAnsi="Times New Roman"/>
          <w:sz w:val="24"/>
          <w:szCs w:val="24"/>
        </w:rPr>
        <w:t>. Формирование и хранение дел</w:t>
      </w:r>
      <w:r w:rsidRPr="00EA35D6">
        <w:rPr>
          <w:rFonts w:ascii="Times New Roman" w:hAnsi="Times New Roman"/>
          <w:sz w:val="24"/>
          <w:szCs w:val="24"/>
        </w:rPr>
        <w:t>.</w:t>
      </w:r>
    </w:p>
    <w:p w:rsidR="00A74E81" w:rsidRPr="00EA35D6" w:rsidRDefault="00A74E81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8</w:t>
      </w:r>
      <w:r w:rsidR="00220065" w:rsidRPr="00EA35D6">
        <w:rPr>
          <w:rFonts w:ascii="Times New Roman" w:hAnsi="Times New Roman"/>
          <w:sz w:val="24"/>
          <w:szCs w:val="24"/>
        </w:rPr>
        <w:t>.1. Формирование и хранение дел производится в соответствии с утвержденной номенклатурой дел.</w:t>
      </w:r>
    </w:p>
    <w:p w:rsidR="00A74E81" w:rsidRPr="00EA35D6" w:rsidRDefault="00A74E81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lastRenderedPageBreak/>
        <w:t>8</w:t>
      </w:r>
      <w:r w:rsidR="00220065" w:rsidRPr="00EA35D6">
        <w:rPr>
          <w:rFonts w:ascii="Times New Roman" w:hAnsi="Times New Roman"/>
          <w:sz w:val="24"/>
          <w:szCs w:val="24"/>
        </w:rPr>
        <w:t>.2. Обращения граждан располагаются в делах в хронологическом порядке. Каждое обращение и все документы, относящиеся к его рассмотрению и разрешению, составляют в деле самостоятельную группу.</w:t>
      </w:r>
    </w:p>
    <w:p w:rsidR="00A74E81" w:rsidRPr="00EA35D6" w:rsidRDefault="00A74E81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8</w:t>
      </w:r>
      <w:r w:rsidR="00220065" w:rsidRPr="00EA35D6">
        <w:rPr>
          <w:rFonts w:ascii="Times New Roman" w:hAnsi="Times New Roman"/>
          <w:sz w:val="24"/>
          <w:szCs w:val="24"/>
        </w:rPr>
        <w:t>.3. При формировании дел проверяется правильность направления обращений в дело, их полнота (комплектность).</w:t>
      </w:r>
    </w:p>
    <w:p w:rsidR="00A74E81" w:rsidRPr="00EA35D6" w:rsidRDefault="00A74E81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8</w:t>
      </w:r>
      <w:r w:rsidR="00220065" w:rsidRPr="00EA35D6">
        <w:rPr>
          <w:rFonts w:ascii="Times New Roman" w:hAnsi="Times New Roman"/>
          <w:sz w:val="24"/>
          <w:szCs w:val="24"/>
        </w:rPr>
        <w:t xml:space="preserve">.4. Материалы по обращениям, адресованным в </w:t>
      </w:r>
      <w:r w:rsidRPr="00EA35D6">
        <w:rPr>
          <w:rFonts w:ascii="Times New Roman" w:hAnsi="Times New Roman"/>
          <w:sz w:val="24"/>
          <w:szCs w:val="24"/>
        </w:rPr>
        <w:t xml:space="preserve">местную </w:t>
      </w:r>
      <w:r w:rsidR="00220065" w:rsidRPr="00EA35D6">
        <w:rPr>
          <w:rFonts w:ascii="Times New Roman" w:hAnsi="Times New Roman"/>
          <w:sz w:val="24"/>
          <w:szCs w:val="24"/>
        </w:rPr>
        <w:t xml:space="preserve">администрацию сельского поселения, главе </w:t>
      </w:r>
      <w:r w:rsidRPr="00EA35D6">
        <w:rPr>
          <w:rFonts w:ascii="Times New Roman" w:hAnsi="Times New Roman"/>
          <w:sz w:val="24"/>
          <w:szCs w:val="24"/>
        </w:rPr>
        <w:t>с</w:t>
      </w:r>
      <w:r w:rsidR="00220065" w:rsidRPr="00EA35D6">
        <w:rPr>
          <w:rFonts w:ascii="Times New Roman" w:hAnsi="Times New Roman"/>
          <w:sz w:val="24"/>
          <w:szCs w:val="24"/>
        </w:rPr>
        <w:t>ельско</w:t>
      </w:r>
      <w:r w:rsidRPr="00EA35D6">
        <w:rPr>
          <w:rFonts w:ascii="Times New Roman" w:hAnsi="Times New Roman"/>
          <w:sz w:val="24"/>
          <w:szCs w:val="24"/>
        </w:rPr>
        <w:t>го</w:t>
      </w:r>
      <w:r w:rsidR="00220065" w:rsidRPr="00EA35D6">
        <w:rPr>
          <w:rFonts w:ascii="Times New Roman" w:hAnsi="Times New Roman"/>
          <w:sz w:val="24"/>
          <w:szCs w:val="24"/>
        </w:rPr>
        <w:t xml:space="preserve"> поселени</w:t>
      </w:r>
      <w:r w:rsidRPr="00EA35D6">
        <w:rPr>
          <w:rFonts w:ascii="Times New Roman" w:hAnsi="Times New Roman"/>
          <w:sz w:val="24"/>
          <w:szCs w:val="24"/>
        </w:rPr>
        <w:t>я</w:t>
      </w:r>
      <w:r w:rsidR="001342C8" w:rsidRPr="001342C8">
        <w:rPr>
          <w:rFonts w:ascii="Times New Roman" w:hAnsi="Times New Roman"/>
          <w:sz w:val="24"/>
          <w:szCs w:val="24"/>
        </w:rPr>
        <w:t xml:space="preserve"> </w:t>
      </w:r>
      <w:r w:rsidR="00902F63">
        <w:rPr>
          <w:rFonts w:ascii="Times New Roman" w:hAnsi="Times New Roman"/>
          <w:sz w:val="24"/>
          <w:szCs w:val="24"/>
        </w:rPr>
        <w:t>Алтуд</w:t>
      </w:r>
      <w:r w:rsidR="001342C8" w:rsidRPr="00EA35D6">
        <w:rPr>
          <w:rFonts w:ascii="Times New Roman" w:hAnsi="Times New Roman"/>
          <w:sz w:val="24"/>
          <w:szCs w:val="24"/>
        </w:rPr>
        <w:t xml:space="preserve"> </w:t>
      </w:r>
      <w:r w:rsidR="00220065" w:rsidRPr="00EA35D6">
        <w:rPr>
          <w:rFonts w:ascii="Times New Roman" w:hAnsi="Times New Roman"/>
          <w:sz w:val="24"/>
          <w:szCs w:val="24"/>
        </w:rPr>
        <w:t>формируются в дела и находятся на архивном хранении в службе в соответствии со сроками, указанными в номенклатуре дел.</w:t>
      </w:r>
    </w:p>
    <w:p w:rsidR="00A74E81" w:rsidRPr="00EA35D6" w:rsidRDefault="00A74E81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8</w:t>
      </w:r>
      <w:r w:rsidR="00220065" w:rsidRPr="00EA35D6">
        <w:rPr>
          <w:rFonts w:ascii="Times New Roman" w:hAnsi="Times New Roman"/>
          <w:sz w:val="24"/>
          <w:szCs w:val="24"/>
        </w:rPr>
        <w:t>.5. Дела, сформированные по письменным и электронным обращениям граждан, и карточки личных приемов граждан хранятся 5 лет.</w:t>
      </w:r>
    </w:p>
    <w:p w:rsidR="00A74E81" w:rsidRPr="00EA35D6" w:rsidRDefault="00A74E81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8</w:t>
      </w:r>
      <w:r w:rsidR="00220065" w:rsidRPr="00EA35D6">
        <w:rPr>
          <w:rFonts w:ascii="Times New Roman" w:hAnsi="Times New Roman"/>
          <w:sz w:val="24"/>
          <w:szCs w:val="24"/>
        </w:rPr>
        <w:t>.6. По истечении установленных сроков хранения документы по обращениям граждан подлежат уничтожению в установленном порядке.</w:t>
      </w:r>
    </w:p>
    <w:p w:rsidR="00A74E81" w:rsidRPr="00EA35D6" w:rsidRDefault="00A74E81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8</w:t>
      </w:r>
      <w:r w:rsidR="00220065" w:rsidRPr="00EA35D6">
        <w:rPr>
          <w:rFonts w:ascii="Times New Roman" w:hAnsi="Times New Roman"/>
          <w:sz w:val="24"/>
          <w:szCs w:val="24"/>
        </w:rPr>
        <w:t xml:space="preserve">.7. При необходимости, с отметкой в специальном журнале выдаются сформированные дела, во временное пользование </w:t>
      </w:r>
      <w:r w:rsidR="009F3C67" w:rsidRPr="00EA35D6">
        <w:rPr>
          <w:rFonts w:ascii="Times New Roman" w:hAnsi="Times New Roman"/>
          <w:sz w:val="24"/>
          <w:szCs w:val="24"/>
        </w:rPr>
        <w:t xml:space="preserve">специалистом местной </w:t>
      </w:r>
      <w:r w:rsidR="00220065" w:rsidRPr="00EA35D6">
        <w:rPr>
          <w:rFonts w:ascii="Times New Roman" w:hAnsi="Times New Roman"/>
          <w:sz w:val="24"/>
          <w:szCs w:val="24"/>
        </w:rPr>
        <w:t xml:space="preserve">администрации </w:t>
      </w:r>
      <w:r w:rsidR="009F3C67" w:rsidRPr="00EA35D6">
        <w:rPr>
          <w:rFonts w:ascii="Times New Roman" w:hAnsi="Times New Roman"/>
          <w:sz w:val="24"/>
          <w:szCs w:val="24"/>
        </w:rPr>
        <w:t>с</w:t>
      </w:r>
      <w:r w:rsidR="00220065" w:rsidRPr="00EA35D6">
        <w:rPr>
          <w:rFonts w:ascii="Times New Roman" w:hAnsi="Times New Roman"/>
          <w:sz w:val="24"/>
          <w:szCs w:val="24"/>
        </w:rPr>
        <w:t>ельско</w:t>
      </w:r>
      <w:r w:rsidR="009F3C67" w:rsidRPr="00EA35D6">
        <w:rPr>
          <w:rFonts w:ascii="Times New Roman" w:hAnsi="Times New Roman"/>
          <w:sz w:val="24"/>
          <w:szCs w:val="24"/>
        </w:rPr>
        <w:t>го</w:t>
      </w:r>
      <w:r w:rsidR="00220065" w:rsidRPr="00EA35D6">
        <w:rPr>
          <w:rFonts w:ascii="Times New Roman" w:hAnsi="Times New Roman"/>
          <w:sz w:val="24"/>
          <w:szCs w:val="24"/>
        </w:rPr>
        <w:t xml:space="preserve"> поселени</w:t>
      </w:r>
      <w:r w:rsidR="009F3C67" w:rsidRPr="00EA35D6">
        <w:rPr>
          <w:rFonts w:ascii="Times New Roman" w:hAnsi="Times New Roman"/>
          <w:sz w:val="24"/>
          <w:szCs w:val="24"/>
        </w:rPr>
        <w:t>я</w:t>
      </w:r>
      <w:r w:rsidR="00220065" w:rsidRPr="00EA35D6">
        <w:rPr>
          <w:rFonts w:ascii="Times New Roman" w:hAnsi="Times New Roman"/>
          <w:sz w:val="24"/>
          <w:szCs w:val="24"/>
        </w:rPr>
        <w:t xml:space="preserve"> </w:t>
      </w:r>
      <w:r w:rsidR="00902F63">
        <w:rPr>
          <w:rFonts w:ascii="Times New Roman" w:hAnsi="Times New Roman"/>
          <w:sz w:val="24"/>
          <w:szCs w:val="24"/>
        </w:rPr>
        <w:t>Алтуд</w:t>
      </w:r>
      <w:r w:rsidR="001342C8" w:rsidRPr="00EA35D6">
        <w:rPr>
          <w:rFonts w:ascii="Times New Roman" w:hAnsi="Times New Roman"/>
          <w:sz w:val="24"/>
          <w:szCs w:val="24"/>
        </w:rPr>
        <w:t xml:space="preserve"> </w:t>
      </w:r>
      <w:r w:rsidR="00220065" w:rsidRPr="00EA35D6">
        <w:rPr>
          <w:rFonts w:ascii="Times New Roman" w:hAnsi="Times New Roman"/>
          <w:sz w:val="24"/>
          <w:szCs w:val="24"/>
        </w:rPr>
        <w:t>на срок не более 10 дней. После истечения указанного срока дело должно быть возвращено на место его хранения.</w:t>
      </w:r>
    </w:p>
    <w:p w:rsidR="009F3C67" w:rsidRPr="00EA35D6" w:rsidRDefault="00A74E81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8</w:t>
      </w:r>
      <w:r w:rsidR="00220065" w:rsidRPr="00EA35D6">
        <w:rPr>
          <w:rFonts w:ascii="Times New Roman" w:hAnsi="Times New Roman"/>
          <w:sz w:val="24"/>
          <w:szCs w:val="24"/>
        </w:rPr>
        <w:t>.8. Сторонним организациям дела выдаются на основании их письменных запросов с разрешения главы администрации на срок не более одного месяца. Выдача дел оформляется актом.</w:t>
      </w:r>
    </w:p>
    <w:p w:rsidR="00220065" w:rsidRPr="00EA35D6" w:rsidRDefault="009F3C67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8</w:t>
      </w:r>
      <w:r w:rsidR="00220065" w:rsidRPr="00EA35D6">
        <w:rPr>
          <w:rFonts w:ascii="Times New Roman" w:hAnsi="Times New Roman"/>
          <w:sz w:val="24"/>
          <w:szCs w:val="24"/>
        </w:rPr>
        <w:t xml:space="preserve">.9. По устной или письменной просьбе гражданина ему могут быть выданы копии письменных ответов, поступивших в администрацию из государственных органов, органов местного самоуправления в связи с его предыдущим письменным обращением, а также копия письменного ответа о результатах рассмотрения его обращения в </w:t>
      </w:r>
      <w:r w:rsidRPr="00EA35D6">
        <w:rPr>
          <w:rFonts w:ascii="Times New Roman" w:hAnsi="Times New Roman"/>
          <w:sz w:val="24"/>
          <w:szCs w:val="24"/>
        </w:rPr>
        <w:t xml:space="preserve">местной </w:t>
      </w:r>
      <w:r w:rsidR="00220065" w:rsidRPr="00EA35D6">
        <w:rPr>
          <w:rFonts w:ascii="Times New Roman" w:hAnsi="Times New Roman"/>
          <w:sz w:val="24"/>
          <w:szCs w:val="24"/>
        </w:rPr>
        <w:t xml:space="preserve">администрации сельского поселения. Выдача гражданину копии </w:t>
      </w:r>
      <w:proofErr w:type="spellStart"/>
      <w:r w:rsidR="00220065" w:rsidRPr="00EA35D6">
        <w:rPr>
          <w:rFonts w:ascii="Times New Roman" w:hAnsi="Times New Roman"/>
          <w:sz w:val="24"/>
          <w:szCs w:val="24"/>
        </w:rPr>
        <w:t>истребуемого</w:t>
      </w:r>
      <w:proofErr w:type="spellEnd"/>
      <w:r w:rsidR="00220065" w:rsidRPr="00EA35D6">
        <w:rPr>
          <w:rFonts w:ascii="Times New Roman" w:hAnsi="Times New Roman"/>
          <w:sz w:val="24"/>
          <w:szCs w:val="24"/>
        </w:rPr>
        <w:t xml:space="preserve"> им письменного ответа осуществляется специалистом по предъявлению документа, удостоверяющего личность заявителя.</w:t>
      </w:r>
    </w:p>
    <w:p w:rsidR="009F3C67" w:rsidRPr="00EA35D6" w:rsidRDefault="009F3C67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9</w:t>
      </w:r>
      <w:r w:rsidR="00220065" w:rsidRPr="00EA35D6">
        <w:rPr>
          <w:rFonts w:ascii="Times New Roman" w:hAnsi="Times New Roman"/>
          <w:sz w:val="24"/>
          <w:szCs w:val="24"/>
        </w:rPr>
        <w:t>. Порядок обжалования действий (бездействия) должностных лиц</w:t>
      </w:r>
    </w:p>
    <w:p w:rsidR="009F3C67" w:rsidRPr="00EA35D6" w:rsidRDefault="009F3C67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9</w:t>
      </w:r>
      <w:r w:rsidR="00220065" w:rsidRPr="00EA35D6">
        <w:rPr>
          <w:rFonts w:ascii="Times New Roman" w:hAnsi="Times New Roman"/>
          <w:sz w:val="24"/>
          <w:szCs w:val="24"/>
        </w:rPr>
        <w:t>.1. Гражданин вправе обжаловать действия (бездействие) должностных лиц и решение, принятое по результатам рассмотрения его обращения, вышесто</w:t>
      </w:r>
      <w:bookmarkStart w:id="0" w:name="_GoBack"/>
      <w:bookmarkEnd w:id="0"/>
      <w:r w:rsidR="00220065" w:rsidRPr="00EA35D6">
        <w:rPr>
          <w:rFonts w:ascii="Times New Roman" w:hAnsi="Times New Roman"/>
          <w:sz w:val="24"/>
          <w:szCs w:val="24"/>
        </w:rPr>
        <w:t>ящему должностному лицу или в суд в порядке, предусмотренном законодательством.</w:t>
      </w:r>
    </w:p>
    <w:p w:rsidR="009F3C67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10.2. Лица, виновные в нарушении порядка и сроков рассмотрения обращений граждан, несут ответственность, предусмотренную законодательством Российской Федерации.</w:t>
      </w:r>
    </w:p>
    <w:p w:rsidR="00220065" w:rsidRPr="00EA35D6" w:rsidRDefault="00220065" w:rsidP="000317D7">
      <w:pPr>
        <w:pStyle w:val="a6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 xml:space="preserve">10.4. Работники </w:t>
      </w:r>
      <w:r w:rsidR="009F3C67" w:rsidRPr="00EA35D6">
        <w:rPr>
          <w:rFonts w:ascii="Times New Roman" w:hAnsi="Times New Roman"/>
          <w:sz w:val="24"/>
          <w:szCs w:val="24"/>
        </w:rPr>
        <w:t xml:space="preserve">местной </w:t>
      </w:r>
      <w:r w:rsidRPr="00EA35D6">
        <w:rPr>
          <w:rFonts w:ascii="Times New Roman" w:hAnsi="Times New Roman"/>
          <w:sz w:val="24"/>
          <w:szCs w:val="24"/>
        </w:rPr>
        <w:t>администрации, виновные в нарушении установленного и сроков рассмотрения обращений граждан, могут быть привлечены к дисциплинарной ответственности в соответствии с Федеральным законом от 02.03.2007 N 25-ФЗ "О муниципальной службе в Российской Федерации" и Трудовым кодексом Российской Федерации.</w:t>
      </w:r>
    </w:p>
    <w:p w:rsidR="00D71354" w:rsidRPr="00EA35D6" w:rsidRDefault="00D71354" w:rsidP="000317D7">
      <w:pPr>
        <w:pStyle w:val="a6"/>
        <w:rPr>
          <w:rFonts w:ascii="Times New Roman" w:hAnsi="Times New Roman"/>
          <w:sz w:val="24"/>
          <w:szCs w:val="24"/>
        </w:rPr>
      </w:pPr>
    </w:p>
    <w:p w:rsidR="00801FF9" w:rsidRPr="00EA35D6" w:rsidRDefault="00801FF9" w:rsidP="000317D7">
      <w:pPr>
        <w:pStyle w:val="a6"/>
        <w:rPr>
          <w:rFonts w:ascii="Times New Roman" w:hAnsi="Times New Roman"/>
          <w:sz w:val="24"/>
          <w:szCs w:val="24"/>
        </w:rPr>
      </w:pPr>
    </w:p>
    <w:p w:rsidR="00801FF9" w:rsidRPr="00EA35D6" w:rsidRDefault="00801FF9" w:rsidP="000317D7">
      <w:pPr>
        <w:pStyle w:val="a6"/>
        <w:rPr>
          <w:rFonts w:ascii="Times New Roman" w:hAnsi="Times New Roman"/>
          <w:sz w:val="24"/>
          <w:szCs w:val="24"/>
        </w:rPr>
      </w:pPr>
    </w:p>
    <w:p w:rsidR="00801FF9" w:rsidRPr="00EA35D6" w:rsidRDefault="00801FF9" w:rsidP="000317D7">
      <w:pPr>
        <w:pStyle w:val="a6"/>
        <w:rPr>
          <w:rFonts w:ascii="Times New Roman" w:hAnsi="Times New Roman"/>
          <w:sz w:val="24"/>
          <w:szCs w:val="24"/>
        </w:rPr>
      </w:pPr>
    </w:p>
    <w:p w:rsidR="00801FF9" w:rsidRPr="00EA35D6" w:rsidRDefault="00801FF9" w:rsidP="000317D7">
      <w:pPr>
        <w:pStyle w:val="a6"/>
        <w:rPr>
          <w:rFonts w:ascii="Times New Roman" w:hAnsi="Times New Roman"/>
          <w:sz w:val="24"/>
          <w:szCs w:val="24"/>
        </w:rPr>
      </w:pPr>
    </w:p>
    <w:p w:rsidR="00801FF9" w:rsidRPr="00EA35D6" w:rsidRDefault="00801FF9" w:rsidP="000317D7">
      <w:pPr>
        <w:pStyle w:val="a6"/>
        <w:rPr>
          <w:rFonts w:ascii="Times New Roman" w:hAnsi="Times New Roman"/>
          <w:sz w:val="24"/>
          <w:szCs w:val="24"/>
        </w:rPr>
      </w:pPr>
    </w:p>
    <w:p w:rsidR="00801FF9" w:rsidRPr="00EA35D6" w:rsidRDefault="00801FF9" w:rsidP="000317D7">
      <w:pPr>
        <w:pStyle w:val="a6"/>
        <w:rPr>
          <w:rFonts w:ascii="Times New Roman" w:hAnsi="Times New Roman"/>
          <w:sz w:val="24"/>
          <w:szCs w:val="24"/>
        </w:rPr>
      </w:pPr>
    </w:p>
    <w:p w:rsidR="00801FF9" w:rsidRPr="00EA35D6" w:rsidRDefault="00801FF9" w:rsidP="000317D7">
      <w:pPr>
        <w:pStyle w:val="a6"/>
        <w:rPr>
          <w:rFonts w:ascii="Times New Roman" w:hAnsi="Times New Roman"/>
          <w:sz w:val="24"/>
          <w:szCs w:val="24"/>
        </w:rPr>
      </w:pPr>
    </w:p>
    <w:p w:rsidR="00801FF9" w:rsidRPr="00EA35D6" w:rsidRDefault="00801FF9" w:rsidP="000317D7">
      <w:pPr>
        <w:pStyle w:val="a6"/>
        <w:rPr>
          <w:rFonts w:ascii="Times New Roman" w:hAnsi="Times New Roman"/>
          <w:sz w:val="24"/>
          <w:szCs w:val="24"/>
        </w:rPr>
      </w:pPr>
    </w:p>
    <w:p w:rsidR="00801FF9" w:rsidRPr="00EA35D6" w:rsidRDefault="00801FF9" w:rsidP="000317D7">
      <w:pPr>
        <w:pStyle w:val="a6"/>
        <w:rPr>
          <w:rFonts w:ascii="Times New Roman" w:hAnsi="Times New Roman"/>
          <w:sz w:val="24"/>
          <w:szCs w:val="24"/>
        </w:rPr>
      </w:pPr>
    </w:p>
    <w:p w:rsidR="00801FF9" w:rsidRPr="00EA35D6" w:rsidRDefault="00801FF9" w:rsidP="000317D7">
      <w:pPr>
        <w:pStyle w:val="a6"/>
        <w:rPr>
          <w:rFonts w:ascii="Times New Roman" w:hAnsi="Times New Roman"/>
          <w:sz w:val="24"/>
          <w:szCs w:val="24"/>
        </w:rPr>
      </w:pPr>
    </w:p>
    <w:p w:rsidR="00801FF9" w:rsidRDefault="00801FF9" w:rsidP="000317D7">
      <w:pPr>
        <w:pStyle w:val="a6"/>
        <w:rPr>
          <w:rFonts w:ascii="Times New Roman" w:hAnsi="Times New Roman"/>
          <w:sz w:val="24"/>
          <w:szCs w:val="24"/>
        </w:rPr>
      </w:pPr>
    </w:p>
    <w:p w:rsidR="001342C8" w:rsidRDefault="001342C8" w:rsidP="000317D7">
      <w:pPr>
        <w:pStyle w:val="a6"/>
        <w:rPr>
          <w:rFonts w:ascii="Times New Roman" w:hAnsi="Times New Roman"/>
          <w:sz w:val="24"/>
          <w:szCs w:val="24"/>
        </w:rPr>
      </w:pPr>
    </w:p>
    <w:p w:rsidR="001342C8" w:rsidRDefault="001342C8" w:rsidP="000317D7">
      <w:pPr>
        <w:pStyle w:val="a6"/>
        <w:rPr>
          <w:rFonts w:ascii="Times New Roman" w:hAnsi="Times New Roman"/>
          <w:sz w:val="24"/>
          <w:szCs w:val="24"/>
        </w:rPr>
      </w:pPr>
    </w:p>
    <w:p w:rsidR="001342C8" w:rsidRDefault="001342C8" w:rsidP="000317D7">
      <w:pPr>
        <w:pStyle w:val="a6"/>
        <w:rPr>
          <w:rFonts w:ascii="Times New Roman" w:hAnsi="Times New Roman"/>
          <w:sz w:val="24"/>
          <w:szCs w:val="24"/>
        </w:rPr>
      </w:pPr>
    </w:p>
    <w:p w:rsidR="001342C8" w:rsidRDefault="001342C8" w:rsidP="000317D7">
      <w:pPr>
        <w:pStyle w:val="a6"/>
        <w:rPr>
          <w:rFonts w:ascii="Times New Roman" w:hAnsi="Times New Roman"/>
          <w:sz w:val="24"/>
          <w:szCs w:val="24"/>
        </w:rPr>
      </w:pPr>
    </w:p>
    <w:p w:rsidR="001342C8" w:rsidRDefault="001342C8" w:rsidP="000317D7">
      <w:pPr>
        <w:pStyle w:val="a6"/>
        <w:rPr>
          <w:rFonts w:ascii="Times New Roman" w:hAnsi="Times New Roman"/>
          <w:sz w:val="24"/>
          <w:szCs w:val="24"/>
        </w:rPr>
      </w:pPr>
    </w:p>
    <w:p w:rsidR="001342C8" w:rsidRDefault="001342C8" w:rsidP="000317D7">
      <w:pPr>
        <w:pStyle w:val="a6"/>
        <w:rPr>
          <w:rFonts w:ascii="Times New Roman" w:hAnsi="Times New Roman"/>
          <w:sz w:val="24"/>
          <w:szCs w:val="24"/>
        </w:rPr>
      </w:pPr>
    </w:p>
    <w:p w:rsidR="001342C8" w:rsidRDefault="001342C8" w:rsidP="000317D7">
      <w:pPr>
        <w:pStyle w:val="a6"/>
        <w:rPr>
          <w:rFonts w:ascii="Times New Roman" w:hAnsi="Times New Roman"/>
          <w:sz w:val="24"/>
          <w:szCs w:val="24"/>
        </w:rPr>
      </w:pPr>
    </w:p>
    <w:p w:rsidR="001342C8" w:rsidRDefault="001342C8" w:rsidP="000317D7">
      <w:pPr>
        <w:pStyle w:val="a6"/>
        <w:rPr>
          <w:rFonts w:ascii="Times New Roman" w:hAnsi="Times New Roman"/>
          <w:sz w:val="24"/>
          <w:szCs w:val="24"/>
        </w:rPr>
      </w:pPr>
    </w:p>
    <w:p w:rsidR="001342C8" w:rsidRDefault="001342C8" w:rsidP="000317D7">
      <w:pPr>
        <w:pStyle w:val="a6"/>
        <w:rPr>
          <w:rFonts w:ascii="Times New Roman" w:hAnsi="Times New Roman"/>
          <w:sz w:val="24"/>
          <w:szCs w:val="24"/>
        </w:rPr>
      </w:pPr>
    </w:p>
    <w:p w:rsidR="001342C8" w:rsidRDefault="001342C8" w:rsidP="000317D7">
      <w:pPr>
        <w:pStyle w:val="a6"/>
        <w:rPr>
          <w:rFonts w:ascii="Times New Roman" w:hAnsi="Times New Roman"/>
          <w:sz w:val="24"/>
          <w:szCs w:val="24"/>
        </w:rPr>
      </w:pPr>
    </w:p>
    <w:p w:rsidR="001342C8" w:rsidRPr="00EA35D6" w:rsidRDefault="001342C8" w:rsidP="000317D7">
      <w:pPr>
        <w:pStyle w:val="a6"/>
        <w:rPr>
          <w:rFonts w:ascii="Times New Roman" w:hAnsi="Times New Roman"/>
          <w:sz w:val="24"/>
          <w:szCs w:val="24"/>
        </w:rPr>
      </w:pPr>
    </w:p>
    <w:p w:rsidR="00801FF9" w:rsidRPr="00EA35D6" w:rsidRDefault="00801FF9" w:rsidP="000317D7">
      <w:pPr>
        <w:pStyle w:val="a6"/>
        <w:rPr>
          <w:rFonts w:ascii="Times New Roman" w:hAnsi="Times New Roman"/>
          <w:sz w:val="24"/>
          <w:szCs w:val="24"/>
        </w:rPr>
      </w:pPr>
    </w:p>
    <w:p w:rsidR="00801FF9" w:rsidRPr="00EA35D6" w:rsidRDefault="00801FF9" w:rsidP="00801FF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 xml:space="preserve">Приложение № </w:t>
      </w:r>
      <w:r w:rsidR="00534AC4" w:rsidRPr="00EA35D6">
        <w:rPr>
          <w:rFonts w:ascii="Times New Roman" w:hAnsi="Times New Roman"/>
          <w:sz w:val="24"/>
          <w:szCs w:val="24"/>
        </w:rPr>
        <w:t>1</w:t>
      </w:r>
    </w:p>
    <w:p w:rsidR="00801FF9" w:rsidRPr="00EA35D6" w:rsidRDefault="00801FF9" w:rsidP="00801FF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01FF9" w:rsidRPr="00EA35D6" w:rsidRDefault="00801FF9" w:rsidP="00801FF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Лицевая сторона учетной карточки</w:t>
      </w:r>
    </w:p>
    <w:p w:rsidR="00801FF9" w:rsidRPr="00EA35D6" w:rsidRDefault="00801FF9" w:rsidP="00801FF9">
      <w:pPr>
        <w:spacing w:after="0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Промежуточный контроль____________________________________________________</w:t>
      </w:r>
    </w:p>
    <w:p w:rsidR="00801FF9" w:rsidRPr="00EA35D6" w:rsidRDefault="00801FF9" w:rsidP="00801FF9">
      <w:pPr>
        <w:spacing w:after="0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Итоговый контроль__________________________________________________________</w:t>
      </w:r>
    </w:p>
    <w:p w:rsidR="00801FF9" w:rsidRPr="00EA35D6" w:rsidRDefault="00801FF9" w:rsidP="00801FF9">
      <w:pPr>
        <w:spacing w:after="0"/>
        <w:rPr>
          <w:rFonts w:ascii="Times New Roman" w:hAnsi="Times New Roman"/>
          <w:sz w:val="24"/>
          <w:szCs w:val="24"/>
        </w:rPr>
      </w:pPr>
    </w:p>
    <w:p w:rsidR="00801FF9" w:rsidRPr="00EA35D6" w:rsidRDefault="00801FF9" w:rsidP="00801FF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КАРТОЧКА УЧЕТА ОБРАЩЕНИЙ ГРАЖДАН</w:t>
      </w:r>
    </w:p>
    <w:p w:rsidR="00801FF9" w:rsidRPr="00EA35D6" w:rsidRDefault="00534AC4" w:rsidP="00801FF9">
      <w:pPr>
        <w:spacing w:after="0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№</w:t>
      </w:r>
      <w:r w:rsidR="00801FF9" w:rsidRPr="00EA35D6">
        <w:rPr>
          <w:rFonts w:ascii="Times New Roman" w:hAnsi="Times New Roman"/>
          <w:sz w:val="24"/>
          <w:szCs w:val="24"/>
        </w:rPr>
        <w:t xml:space="preserve"> _____________ "______" ___________________________20____г.</w:t>
      </w:r>
    </w:p>
    <w:p w:rsidR="00801FF9" w:rsidRPr="00EA35D6" w:rsidRDefault="00801FF9" w:rsidP="00801FF9">
      <w:pPr>
        <w:spacing w:after="0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(дата приема)</w:t>
      </w:r>
    </w:p>
    <w:p w:rsidR="00801FF9" w:rsidRPr="00EA35D6" w:rsidRDefault="00801FF9" w:rsidP="00801FF9">
      <w:pPr>
        <w:spacing w:after="0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_______________________________ _____________________________</w:t>
      </w:r>
    </w:p>
    <w:p w:rsidR="00801FF9" w:rsidRPr="00EA35D6" w:rsidRDefault="00801FF9" w:rsidP="00801FF9">
      <w:pPr>
        <w:spacing w:after="0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(вид обращения) (форма обращения)</w:t>
      </w:r>
    </w:p>
    <w:p w:rsidR="00801FF9" w:rsidRPr="00EA35D6" w:rsidRDefault="00801FF9" w:rsidP="00801FF9">
      <w:pPr>
        <w:spacing w:after="0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Социальное положение_______________________________________________________</w:t>
      </w:r>
    </w:p>
    <w:p w:rsidR="00801FF9" w:rsidRPr="00EA35D6" w:rsidRDefault="00801FF9" w:rsidP="00801FF9">
      <w:pPr>
        <w:spacing w:after="0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Льготный состав_____________________________________________________________</w:t>
      </w:r>
    </w:p>
    <w:p w:rsidR="00801FF9" w:rsidRPr="00EA35D6" w:rsidRDefault="00801FF9" w:rsidP="00801FF9">
      <w:pPr>
        <w:spacing w:after="0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Место жительства____________________________________________________________</w:t>
      </w:r>
    </w:p>
    <w:p w:rsidR="00801FF9" w:rsidRPr="00EA35D6" w:rsidRDefault="00801FF9" w:rsidP="00801FF9">
      <w:pPr>
        <w:spacing w:after="0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Фамилия, имя, отчество_______________________________________________________</w:t>
      </w:r>
    </w:p>
    <w:p w:rsidR="00801FF9" w:rsidRPr="00EA35D6" w:rsidRDefault="00801FF9" w:rsidP="00801FF9">
      <w:pPr>
        <w:spacing w:after="0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801FF9" w:rsidRPr="00EA35D6" w:rsidRDefault="00801FF9" w:rsidP="00801FF9">
      <w:pPr>
        <w:spacing w:after="0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((откуда поступило, № и дата)</w:t>
      </w:r>
    </w:p>
    <w:p w:rsidR="00801FF9" w:rsidRPr="00EA35D6" w:rsidRDefault="00801FF9" w:rsidP="00801FF9">
      <w:pPr>
        <w:spacing w:after="0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Краткое содержание__________________________________________________________</w:t>
      </w:r>
    </w:p>
    <w:p w:rsidR="00801FF9" w:rsidRPr="00EA35D6" w:rsidRDefault="00801FF9" w:rsidP="00801FF9">
      <w:pPr>
        <w:spacing w:after="0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801FF9" w:rsidRPr="00EA35D6" w:rsidRDefault="00801FF9" w:rsidP="00801FF9">
      <w:pPr>
        <w:spacing w:after="0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Резолюция главы_____________________________________________________________</w:t>
      </w:r>
    </w:p>
    <w:p w:rsidR="00801FF9" w:rsidRPr="00EA35D6" w:rsidRDefault="00801FF9" w:rsidP="00801FF9">
      <w:pPr>
        <w:spacing w:after="0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801FF9" w:rsidRPr="00EA35D6" w:rsidRDefault="00801FF9" w:rsidP="00801FF9">
      <w:pPr>
        <w:spacing w:after="0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Отметка о переадресации иному исполнителю__________________________________</w:t>
      </w:r>
    </w:p>
    <w:p w:rsidR="00801FF9" w:rsidRPr="00EA35D6" w:rsidRDefault="00801FF9" w:rsidP="00801FF9">
      <w:pPr>
        <w:spacing w:after="0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Pr="00EA35D6">
        <w:rPr>
          <w:rFonts w:ascii="Times New Roman" w:hAnsi="Times New Roman"/>
          <w:sz w:val="24"/>
          <w:szCs w:val="24"/>
        </w:rPr>
        <w:tab/>
      </w:r>
    </w:p>
    <w:p w:rsidR="00801FF9" w:rsidRPr="00EA35D6" w:rsidRDefault="00801FF9" w:rsidP="00801FF9">
      <w:pPr>
        <w:spacing w:after="0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ab/>
      </w:r>
    </w:p>
    <w:p w:rsidR="00534AC4" w:rsidRPr="00EA35D6" w:rsidRDefault="00534AC4" w:rsidP="00801FF9">
      <w:pPr>
        <w:spacing w:after="0"/>
        <w:rPr>
          <w:rFonts w:ascii="Times New Roman" w:hAnsi="Times New Roman"/>
          <w:sz w:val="24"/>
          <w:szCs w:val="24"/>
        </w:rPr>
      </w:pPr>
    </w:p>
    <w:p w:rsidR="00801FF9" w:rsidRPr="00EA35D6" w:rsidRDefault="00801FF9" w:rsidP="00801FF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Обратная сторона учетной карточки</w:t>
      </w:r>
    </w:p>
    <w:p w:rsidR="00801FF9" w:rsidRPr="00EA35D6" w:rsidRDefault="00801FF9" w:rsidP="00801FF9">
      <w:pPr>
        <w:spacing w:after="0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 xml:space="preserve">Отметка о предупредительном контроле_________________________________________________ </w:t>
      </w:r>
    </w:p>
    <w:p w:rsidR="00801FF9" w:rsidRPr="00EA35D6" w:rsidRDefault="00801FF9" w:rsidP="00801FF9">
      <w:pPr>
        <w:spacing w:after="0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 </w:t>
      </w:r>
    </w:p>
    <w:p w:rsidR="00801FF9" w:rsidRPr="00EA35D6" w:rsidRDefault="00801FF9" w:rsidP="00801FF9">
      <w:pPr>
        <w:spacing w:after="0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 xml:space="preserve">Отметка о срыве сроков исполнения____________________________________________________ </w:t>
      </w:r>
    </w:p>
    <w:p w:rsidR="00801FF9" w:rsidRPr="00EA35D6" w:rsidRDefault="00801FF9" w:rsidP="00801FF9">
      <w:pPr>
        <w:spacing w:after="0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____________________________________________________________________________________Дата передачи исполнителю___________________________________________________________ Подпись исполнителя________________________________________________________________</w:t>
      </w:r>
      <w:r w:rsidRPr="00EA35D6">
        <w:rPr>
          <w:rFonts w:ascii="Times New Roman" w:hAnsi="Times New Roman"/>
          <w:sz w:val="24"/>
          <w:szCs w:val="24"/>
        </w:rPr>
        <w:tab/>
      </w:r>
    </w:p>
    <w:p w:rsidR="00801FF9" w:rsidRPr="00EA35D6" w:rsidRDefault="00801FF9" w:rsidP="00801FF9">
      <w:pPr>
        <w:spacing w:after="0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Отметка о подготовке информации и уведомлении заявителя_______________________________</w:t>
      </w:r>
    </w:p>
    <w:p w:rsidR="00801FF9" w:rsidRPr="00EA35D6" w:rsidRDefault="00801FF9" w:rsidP="00801FF9">
      <w:pPr>
        <w:spacing w:after="0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801FF9" w:rsidRPr="00EA35D6" w:rsidRDefault="00801FF9" w:rsidP="00801FF9">
      <w:pPr>
        <w:spacing w:after="0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801FF9" w:rsidRPr="00EA35D6" w:rsidRDefault="00801FF9" w:rsidP="00801FF9">
      <w:pPr>
        <w:spacing w:after="0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Когда и кем обращение снято с контроля</w:t>
      </w:r>
    </w:p>
    <w:p w:rsidR="00801FF9" w:rsidRPr="00EA35D6" w:rsidRDefault="00801FF9" w:rsidP="00801FF9">
      <w:pPr>
        <w:spacing w:after="0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801FF9" w:rsidRPr="00EA35D6" w:rsidRDefault="00801FF9" w:rsidP="00801FF9">
      <w:pPr>
        <w:spacing w:after="0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801FF9" w:rsidRPr="00EA35D6" w:rsidRDefault="00801FF9" w:rsidP="00801FF9">
      <w:pPr>
        <w:spacing w:after="0"/>
        <w:rPr>
          <w:rFonts w:ascii="Times New Roman" w:hAnsi="Times New Roman"/>
          <w:sz w:val="24"/>
          <w:szCs w:val="24"/>
        </w:rPr>
      </w:pPr>
    </w:p>
    <w:p w:rsidR="00801FF9" w:rsidRPr="00EA35D6" w:rsidRDefault="00801FF9" w:rsidP="00801FF9">
      <w:pPr>
        <w:spacing w:after="0"/>
        <w:rPr>
          <w:rFonts w:ascii="Times New Roman" w:hAnsi="Times New Roman"/>
          <w:sz w:val="24"/>
          <w:szCs w:val="24"/>
        </w:rPr>
      </w:pPr>
    </w:p>
    <w:p w:rsidR="00534AC4" w:rsidRPr="00EA35D6" w:rsidRDefault="00534AC4" w:rsidP="00801FF9">
      <w:pPr>
        <w:spacing w:after="0"/>
        <w:rPr>
          <w:rFonts w:ascii="Times New Roman" w:hAnsi="Times New Roman"/>
          <w:sz w:val="24"/>
          <w:szCs w:val="24"/>
        </w:rPr>
      </w:pPr>
    </w:p>
    <w:p w:rsidR="00534AC4" w:rsidRPr="00EA35D6" w:rsidRDefault="00534AC4" w:rsidP="00801FF9">
      <w:pPr>
        <w:spacing w:after="0"/>
        <w:rPr>
          <w:rFonts w:ascii="Times New Roman" w:hAnsi="Times New Roman"/>
          <w:sz w:val="24"/>
          <w:szCs w:val="24"/>
        </w:rPr>
      </w:pPr>
    </w:p>
    <w:p w:rsidR="00534AC4" w:rsidRPr="00EA35D6" w:rsidRDefault="00534AC4" w:rsidP="00801FF9">
      <w:pPr>
        <w:spacing w:after="0"/>
        <w:rPr>
          <w:rFonts w:ascii="Times New Roman" w:hAnsi="Times New Roman"/>
          <w:sz w:val="24"/>
          <w:szCs w:val="24"/>
        </w:rPr>
      </w:pPr>
    </w:p>
    <w:p w:rsidR="00534AC4" w:rsidRPr="00EA35D6" w:rsidRDefault="00534AC4" w:rsidP="00801FF9">
      <w:pPr>
        <w:spacing w:after="0"/>
        <w:rPr>
          <w:rFonts w:ascii="Times New Roman" w:hAnsi="Times New Roman"/>
          <w:sz w:val="24"/>
          <w:szCs w:val="24"/>
        </w:rPr>
      </w:pPr>
    </w:p>
    <w:p w:rsidR="00534AC4" w:rsidRPr="00EA35D6" w:rsidRDefault="00534AC4" w:rsidP="00801FF9">
      <w:pPr>
        <w:spacing w:after="0"/>
        <w:rPr>
          <w:rFonts w:ascii="Times New Roman" w:hAnsi="Times New Roman"/>
          <w:sz w:val="24"/>
          <w:szCs w:val="24"/>
        </w:rPr>
      </w:pPr>
    </w:p>
    <w:p w:rsidR="00801FF9" w:rsidRPr="00EA35D6" w:rsidRDefault="00801FF9" w:rsidP="00801FF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 xml:space="preserve">Приложение № </w:t>
      </w:r>
      <w:r w:rsidR="00534AC4" w:rsidRPr="00EA35D6">
        <w:rPr>
          <w:rFonts w:ascii="Times New Roman" w:hAnsi="Times New Roman"/>
          <w:sz w:val="24"/>
          <w:szCs w:val="24"/>
        </w:rPr>
        <w:t>2</w:t>
      </w:r>
    </w:p>
    <w:p w:rsidR="00801FF9" w:rsidRPr="00EA35D6" w:rsidRDefault="00801FF9" w:rsidP="00801FF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 xml:space="preserve">Лицевая сторона </w:t>
      </w:r>
    </w:p>
    <w:p w:rsidR="00801FF9" w:rsidRPr="00EA35D6" w:rsidRDefault="00801FF9" w:rsidP="00801FF9">
      <w:pPr>
        <w:spacing w:after="0"/>
        <w:rPr>
          <w:rFonts w:ascii="Times New Roman" w:hAnsi="Times New Roman"/>
          <w:b/>
          <w:sz w:val="24"/>
          <w:szCs w:val="24"/>
        </w:rPr>
      </w:pPr>
      <w:r w:rsidRPr="00EA35D6">
        <w:rPr>
          <w:rFonts w:ascii="Times New Roman" w:hAnsi="Times New Roman"/>
          <w:b/>
          <w:sz w:val="24"/>
          <w:szCs w:val="24"/>
        </w:rPr>
        <w:t xml:space="preserve">Журнал входящей корреспондент </w:t>
      </w:r>
    </w:p>
    <w:p w:rsidR="00801FF9" w:rsidRPr="00EA35D6" w:rsidRDefault="00801FF9" w:rsidP="00801FF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01FF9" w:rsidRPr="00EA35D6" w:rsidRDefault="00801FF9" w:rsidP="00801FF9">
      <w:pPr>
        <w:spacing w:after="0"/>
        <w:rPr>
          <w:rFonts w:ascii="Times New Roman" w:hAnsi="Times New Roman"/>
          <w:b/>
          <w:sz w:val="24"/>
          <w:szCs w:val="24"/>
        </w:rPr>
      </w:pPr>
      <w:r w:rsidRPr="00EA35D6">
        <w:rPr>
          <w:rFonts w:ascii="Times New Roman" w:hAnsi="Times New Roman"/>
          <w:b/>
          <w:sz w:val="24"/>
          <w:szCs w:val="24"/>
        </w:rPr>
        <w:t>Начат «___»___________20___г.</w:t>
      </w:r>
    </w:p>
    <w:p w:rsidR="00801FF9" w:rsidRPr="00EA35D6" w:rsidRDefault="00801FF9" w:rsidP="00801FF9">
      <w:pPr>
        <w:spacing w:after="0"/>
        <w:rPr>
          <w:rFonts w:ascii="Times New Roman" w:hAnsi="Times New Roman"/>
          <w:b/>
          <w:sz w:val="24"/>
          <w:szCs w:val="24"/>
        </w:rPr>
      </w:pPr>
      <w:r w:rsidRPr="00EA35D6">
        <w:rPr>
          <w:rFonts w:ascii="Times New Roman" w:hAnsi="Times New Roman"/>
          <w:b/>
          <w:sz w:val="24"/>
          <w:szCs w:val="24"/>
        </w:rPr>
        <w:t xml:space="preserve">Окончен «____»___________20___г. </w:t>
      </w:r>
    </w:p>
    <w:p w:rsidR="00801FF9" w:rsidRPr="00EA35D6" w:rsidRDefault="00801FF9" w:rsidP="00801FF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 xml:space="preserve">Внутренняя сторона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4"/>
        <w:gridCol w:w="1914"/>
        <w:gridCol w:w="1914"/>
        <w:gridCol w:w="1914"/>
        <w:gridCol w:w="1915"/>
      </w:tblGrid>
      <w:tr w:rsidR="00801FF9" w:rsidRPr="00EA35D6" w:rsidTr="00F10EF6">
        <w:tc>
          <w:tcPr>
            <w:tcW w:w="1914" w:type="dxa"/>
          </w:tcPr>
          <w:p w:rsidR="00801FF9" w:rsidRPr="00EA35D6" w:rsidRDefault="00801FF9" w:rsidP="00F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5D6">
              <w:rPr>
                <w:rFonts w:ascii="Times New Roman" w:hAnsi="Times New Roman"/>
                <w:sz w:val="24"/>
                <w:szCs w:val="24"/>
              </w:rPr>
              <w:t>Дата поступления и индекс документа</w:t>
            </w:r>
          </w:p>
        </w:tc>
        <w:tc>
          <w:tcPr>
            <w:tcW w:w="1914" w:type="dxa"/>
          </w:tcPr>
          <w:p w:rsidR="00801FF9" w:rsidRPr="00EA35D6" w:rsidRDefault="00801FF9" w:rsidP="00F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5D6">
              <w:rPr>
                <w:rFonts w:ascii="Times New Roman" w:hAnsi="Times New Roman"/>
                <w:sz w:val="24"/>
                <w:szCs w:val="24"/>
              </w:rPr>
              <w:t>Корреспондент, дата и индекс поступившего документа</w:t>
            </w:r>
          </w:p>
        </w:tc>
        <w:tc>
          <w:tcPr>
            <w:tcW w:w="1914" w:type="dxa"/>
          </w:tcPr>
          <w:p w:rsidR="00801FF9" w:rsidRPr="00EA35D6" w:rsidRDefault="00801FF9" w:rsidP="00F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5D6">
              <w:rPr>
                <w:rFonts w:ascii="Times New Roman" w:hAnsi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1914" w:type="dxa"/>
          </w:tcPr>
          <w:p w:rsidR="00801FF9" w:rsidRPr="00EA35D6" w:rsidRDefault="00801FF9" w:rsidP="00F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5D6">
              <w:rPr>
                <w:rFonts w:ascii="Times New Roman" w:hAnsi="Times New Roman"/>
                <w:sz w:val="24"/>
                <w:szCs w:val="24"/>
              </w:rPr>
              <w:t>Резолюция или кому направлен документ</w:t>
            </w:r>
          </w:p>
        </w:tc>
        <w:tc>
          <w:tcPr>
            <w:tcW w:w="1915" w:type="dxa"/>
          </w:tcPr>
          <w:p w:rsidR="00801FF9" w:rsidRPr="00EA35D6" w:rsidRDefault="00801FF9" w:rsidP="00F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5D6">
              <w:rPr>
                <w:rFonts w:ascii="Times New Roman" w:hAnsi="Times New Roman"/>
                <w:sz w:val="24"/>
                <w:szCs w:val="24"/>
              </w:rPr>
              <w:t>Роспись в получении</w:t>
            </w:r>
          </w:p>
        </w:tc>
      </w:tr>
      <w:tr w:rsidR="00801FF9" w:rsidRPr="00EA35D6" w:rsidTr="00F10EF6">
        <w:tc>
          <w:tcPr>
            <w:tcW w:w="1914" w:type="dxa"/>
          </w:tcPr>
          <w:p w:rsidR="00801FF9" w:rsidRPr="00EA35D6" w:rsidRDefault="00801FF9" w:rsidP="00F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5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801FF9" w:rsidRPr="00EA35D6" w:rsidRDefault="00801FF9" w:rsidP="00F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5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801FF9" w:rsidRPr="00EA35D6" w:rsidRDefault="00801FF9" w:rsidP="00F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5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801FF9" w:rsidRPr="00EA35D6" w:rsidRDefault="00801FF9" w:rsidP="00F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5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801FF9" w:rsidRPr="00EA35D6" w:rsidRDefault="00801FF9" w:rsidP="00F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5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01FF9" w:rsidRPr="00EA35D6" w:rsidTr="00F10EF6">
        <w:tc>
          <w:tcPr>
            <w:tcW w:w="1914" w:type="dxa"/>
          </w:tcPr>
          <w:p w:rsidR="00801FF9" w:rsidRPr="00EA35D6" w:rsidRDefault="00801FF9" w:rsidP="00F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01FF9" w:rsidRPr="00EA35D6" w:rsidRDefault="00801FF9" w:rsidP="00F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01FF9" w:rsidRPr="00EA35D6" w:rsidRDefault="00801FF9" w:rsidP="00F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01FF9" w:rsidRPr="00EA35D6" w:rsidRDefault="00801FF9" w:rsidP="00F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801FF9" w:rsidRPr="00EA35D6" w:rsidRDefault="00801FF9" w:rsidP="00F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FF9" w:rsidRPr="00EA35D6" w:rsidTr="00F10EF6">
        <w:tc>
          <w:tcPr>
            <w:tcW w:w="1914" w:type="dxa"/>
          </w:tcPr>
          <w:p w:rsidR="00801FF9" w:rsidRPr="00EA35D6" w:rsidRDefault="00801FF9" w:rsidP="00F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01FF9" w:rsidRPr="00EA35D6" w:rsidRDefault="00801FF9" w:rsidP="00F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01FF9" w:rsidRPr="00EA35D6" w:rsidRDefault="00801FF9" w:rsidP="00F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01FF9" w:rsidRPr="00EA35D6" w:rsidRDefault="00801FF9" w:rsidP="00F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801FF9" w:rsidRPr="00EA35D6" w:rsidRDefault="00801FF9" w:rsidP="00F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1FF9" w:rsidRPr="00EA35D6" w:rsidRDefault="00801FF9" w:rsidP="00801FF9">
      <w:pPr>
        <w:spacing w:after="0"/>
        <w:rPr>
          <w:rFonts w:ascii="Times New Roman" w:hAnsi="Times New Roman"/>
          <w:sz w:val="24"/>
          <w:szCs w:val="24"/>
        </w:rPr>
      </w:pPr>
    </w:p>
    <w:p w:rsidR="00801FF9" w:rsidRPr="00EA35D6" w:rsidRDefault="00801FF9" w:rsidP="00801FF9">
      <w:pPr>
        <w:spacing w:after="0"/>
        <w:rPr>
          <w:rFonts w:ascii="Times New Roman" w:hAnsi="Times New Roman"/>
          <w:sz w:val="24"/>
          <w:szCs w:val="24"/>
        </w:rPr>
      </w:pPr>
    </w:p>
    <w:p w:rsidR="00801FF9" w:rsidRPr="00EA35D6" w:rsidRDefault="00801FF9" w:rsidP="00801FF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 xml:space="preserve">Приложение № </w:t>
      </w:r>
      <w:r w:rsidR="00534AC4" w:rsidRPr="00EA35D6">
        <w:rPr>
          <w:rFonts w:ascii="Times New Roman" w:hAnsi="Times New Roman"/>
          <w:sz w:val="24"/>
          <w:szCs w:val="24"/>
        </w:rPr>
        <w:t>3</w:t>
      </w:r>
    </w:p>
    <w:p w:rsidR="00801FF9" w:rsidRPr="00EA35D6" w:rsidRDefault="00801FF9" w:rsidP="00801FF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 xml:space="preserve">Лицевая сторона </w:t>
      </w:r>
    </w:p>
    <w:p w:rsidR="00801FF9" w:rsidRPr="00EA35D6" w:rsidRDefault="00801FF9" w:rsidP="00801FF9">
      <w:pPr>
        <w:spacing w:after="0"/>
        <w:rPr>
          <w:rFonts w:ascii="Times New Roman" w:hAnsi="Times New Roman"/>
          <w:b/>
          <w:sz w:val="24"/>
          <w:szCs w:val="24"/>
        </w:rPr>
      </w:pPr>
      <w:r w:rsidRPr="00EA35D6">
        <w:rPr>
          <w:rFonts w:ascii="Times New Roman" w:hAnsi="Times New Roman"/>
          <w:b/>
          <w:sz w:val="24"/>
          <w:szCs w:val="24"/>
        </w:rPr>
        <w:t>Журнал исходящей корреспонденции</w:t>
      </w:r>
    </w:p>
    <w:p w:rsidR="00801FF9" w:rsidRPr="00EA35D6" w:rsidRDefault="00801FF9" w:rsidP="00801FF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01FF9" w:rsidRPr="00EA35D6" w:rsidRDefault="00801FF9" w:rsidP="00801FF9">
      <w:pPr>
        <w:spacing w:after="0"/>
        <w:rPr>
          <w:rFonts w:ascii="Times New Roman" w:hAnsi="Times New Roman"/>
          <w:b/>
          <w:sz w:val="24"/>
          <w:szCs w:val="24"/>
        </w:rPr>
      </w:pPr>
      <w:r w:rsidRPr="00EA35D6">
        <w:rPr>
          <w:rFonts w:ascii="Times New Roman" w:hAnsi="Times New Roman"/>
          <w:b/>
          <w:sz w:val="24"/>
          <w:szCs w:val="24"/>
        </w:rPr>
        <w:t>Начат «___»_________________20___г.</w:t>
      </w:r>
    </w:p>
    <w:p w:rsidR="00801FF9" w:rsidRPr="00EA35D6" w:rsidRDefault="00801FF9" w:rsidP="00801FF9">
      <w:pPr>
        <w:spacing w:after="0"/>
        <w:rPr>
          <w:rFonts w:ascii="Times New Roman" w:hAnsi="Times New Roman"/>
          <w:b/>
          <w:sz w:val="24"/>
          <w:szCs w:val="24"/>
        </w:rPr>
      </w:pPr>
      <w:r w:rsidRPr="00EA35D6">
        <w:rPr>
          <w:rFonts w:ascii="Times New Roman" w:hAnsi="Times New Roman"/>
          <w:b/>
          <w:sz w:val="24"/>
          <w:szCs w:val="24"/>
        </w:rPr>
        <w:t xml:space="preserve">Окончен «___»______________20____г. </w:t>
      </w:r>
    </w:p>
    <w:p w:rsidR="00801FF9" w:rsidRPr="00EA35D6" w:rsidRDefault="00801FF9" w:rsidP="00801FF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01FF9" w:rsidRPr="00EA35D6" w:rsidRDefault="00801FF9" w:rsidP="00801FF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A35D6">
        <w:rPr>
          <w:rFonts w:ascii="Times New Roman" w:hAnsi="Times New Roman"/>
          <w:sz w:val="24"/>
          <w:szCs w:val="24"/>
        </w:rPr>
        <w:t>Внутренняя сторона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2"/>
        <w:gridCol w:w="2393"/>
        <w:gridCol w:w="2393"/>
        <w:gridCol w:w="2393"/>
      </w:tblGrid>
      <w:tr w:rsidR="00801FF9" w:rsidRPr="00EA35D6" w:rsidTr="00F10EF6">
        <w:tc>
          <w:tcPr>
            <w:tcW w:w="2392" w:type="dxa"/>
          </w:tcPr>
          <w:p w:rsidR="00801FF9" w:rsidRPr="00EA35D6" w:rsidRDefault="00801FF9" w:rsidP="00F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5D6">
              <w:rPr>
                <w:rFonts w:ascii="Times New Roman" w:hAnsi="Times New Roman"/>
                <w:sz w:val="24"/>
                <w:szCs w:val="24"/>
              </w:rPr>
              <w:t>Дата и индекс документа</w:t>
            </w:r>
          </w:p>
        </w:tc>
        <w:tc>
          <w:tcPr>
            <w:tcW w:w="2393" w:type="dxa"/>
          </w:tcPr>
          <w:p w:rsidR="00801FF9" w:rsidRPr="00EA35D6" w:rsidRDefault="00801FF9" w:rsidP="00F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5D6">
              <w:rPr>
                <w:rFonts w:ascii="Times New Roman" w:hAnsi="Times New Roman"/>
                <w:sz w:val="24"/>
                <w:szCs w:val="24"/>
              </w:rPr>
              <w:t>корреспондент</w:t>
            </w:r>
          </w:p>
        </w:tc>
        <w:tc>
          <w:tcPr>
            <w:tcW w:w="2393" w:type="dxa"/>
          </w:tcPr>
          <w:p w:rsidR="00801FF9" w:rsidRPr="00EA35D6" w:rsidRDefault="00801FF9" w:rsidP="00F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5D6">
              <w:rPr>
                <w:rFonts w:ascii="Times New Roman" w:hAnsi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2393" w:type="dxa"/>
          </w:tcPr>
          <w:p w:rsidR="00801FF9" w:rsidRPr="00EA35D6" w:rsidRDefault="00801FF9" w:rsidP="00F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5D6">
              <w:rPr>
                <w:rFonts w:ascii="Times New Roman" w:hAnsi="Times New Roman"/>
                <w:sz w:val="24"/>
                <w:szCs w:val="24"/>
              </w:rPr>
              <w:t>Отметка об исполнении документа</w:t>
            </w:r>
          </w:p>
        </w:tc>
      </w:tr>
      <w:tr w:rsidR="00801FF9" w:rsidRPr="00EA35D6" w:rsidTr="00F10EF6">
        <w:tc>
          <w:tcPr>
            <w:tcW w:w="2392" w:type="dxa"/>
          </w:tcPr>
          <w:p w:rsidR="00801FF9" w:rsidRPr="00EA35D6" w:rsidRDefault="00801FF9" w:rsidP="00F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5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801FF9" w:rsidRPr="00EA35D6" w:rsidRDefault="00801FF9" w:rsidP="00F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5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801FF9" w:rsidRPr="00EA35D6" w:rsidRDefault="00801FF9" w:rsidP="00F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5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801FF9" w:rsidRPr="00EA35D6" w:rsidRDefault="00801FF9" w:rsidP="00F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5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01FF9" w:rsidRPr="00EA35D6" w:rsidTr="00F10EF6">
        <w:tc>
          <w:tcPr>
            <w:tcW w:w="2392" w:type="dxa"/>
          </w:tcPr>
          <w:p w:rsidR="00801FF9" w:rsidRPr="00EA35D6" w:rsidRDefault="00801FF9" w:rsidP="00F10E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01FF9" w:rsidRPr="00EA35D6" w:rsidRDefault="00801FF9" w:rsidP="00F10E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01FF9" w:rsidRPr="00EA35D6" w:rsidRDefault="00801FF9" w:rsidP="00F10E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01FF9" w:rsidRPr="00EA35D6" w:rsidRDefault="00801FF9" w:rsidP="00F10E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FF9" w:rsidRPr="00EA35D6" w:rsidTr="00F10EF6">
        <w:tc>
          <w:tcPr>
            <w:tcW w:w="2392" w:type="dxa"/>
          </w:tcPr>
          <w:p w:rsidR="00801FF9" w:rsidRPr="00EA35D6" w:rsidRDefault="00801FF9" w:rsidP="00F10E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01FF9" w:rsidRPr="00EA35D6" w:rsidRDefault="00801FF9" w:rsidP="00F10E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01FF9" w:rsidRPr="00EA35D6" w:rsidRDefault="00801FF9" w:rsidP="00F10E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01FF9" w:rsidRPr="00EA35D6" w:rsidRDefault="00801FF9" w:rsidP="00F10E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FF9" w:rsidRPr="00EA35D6" w:rsidTr="00F10EF6">
        <w:tc>
          <w:tcPr>
            <w:tcW w:w="2392" w:type="dxa"/>
          </w:tcPr>
          <w:p w:rsidR="00801FF9" w:rsidRPr="00EA35D6" w:rsidRDefault="00801FF9" w:rsidP="00F10E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01FF9" w:rsidRPr="00EA35D6" w:rsidRDefault="00801FF9" w:rsidP="00F10E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01FF9" w:rsidRPr="00EA35D6" w:rsidRDefault="00801FF9" w:rsidP="00F10E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01FF9" w:rsidRPr="00EA35D6" w:rsidRDefault="00801FF9" w:rsidP="00F10E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1FF9" w:rsidRPr="00EA35D6" w:rsidRDefault="00801FF9" w:rsidP="00801FF9">
      <w:pPr>
        <w:spacing w:after="0"/>
        <w:rPr>
          <w:rFonts w:ascii="Times New Roman" w:hAnsi="Times New Roman"/>
          <w:sz w:val="24"/>
          <w:szCs w:val="24"/>
        </w:rPr>
      </w:pPr>
    </w:p>
    <w:p w:rsidR="00801FF9" w:rsidRPr="00EA35D6" w:rsidRDefault="00801FF9" w:rsidP="000317D7">
      <w:pPr>
        <w:pStyle w:val="a6"/>
        <w:rPr>
          <w:rFonts w:ascii="Times New Roman" w:hAnsi="Times New Roman"/>
          <w:sz w:val="24"/>
          <w:szCs w:val="24"/>
        </w:rPr>
      </w:pPr>
    </w:p>
    <w:sectPr w:rsidR="00801FF9" w:rsidRPr="00EA35D6" w:rsidSect="000317D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C5B04"/>
    <w:multiLevelType w:val="multilevel"/>
    <w:tmpl w:val="909E70AA"/>
    <w:lvl w:ilvl="0">
      <w:start w:val="1"/>
      <w:numFmt w:val="decimal"/>
      <w:pStyle w:val="a"/>
      <w:lvlText w:val="%1."/>
      <w:lvlJc w:val="left"/>
      <w:pPr>
        <w:ind w:left="1740" w:hanging="102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259F9"/>
    <w:rsid w:val="000317D7"/>
    <w:rsid w:val="00041927"/>
    <w:rsid w:val="000A7F9C"/>
    <w:rsid w:val="001342C8"/>
    <w:rsid w:val="001E06FE"/>
    <w:rsid w:val="00220065"/>
    <w:rsid w:val="002569CF"/>
    <w:rsid w:val="003F5B01"/>
    <w:rsid w:val="004D5480"/>
    <w:rsid w:val="004E60F3"/>
    <w:rsid w:val="00534AC4"/>
    <w:rsid w:val="005534F0"/>
    <w:rsid w:val="005724A5"/>
    <w:rsid w:val="00622D06"/>
    <w:rsid w:val="00627FF0"/>
    <w:rsid w:val="006824BB"/>
    <w:rsid w:val="00686989"/>
    <w:rsid w:val="006A03F0"/>
    <w:rsid w:val="006A195B"/>
    <w:rsid w:val="007A2CF4"/>
    <w:rsid w:val="00801FF9"/>
    <w:rsid w:val="008259F9"/>
    <w:rsid w:val="008313C4"/>
    <w:rsid w:val="0083420D"/>
    <w:rsid w:val="00885A3F"/>
    <w:rsid w:val="008923B5"/>
    <w:rsid w:val="00902F63"/>
    <w:rsid w:val="009C6B3E"/>
    <w:rsid w:val="009F3C67"/>
    <w:rsid w:val="00A74E81"/>
    <w:rsid w:val="00BA38CD"/>
    <w:rsid w:val="00C03E02"/>
    <w:rsid w:val="00CA0F10"/>
    <w:rsid w:val="00D71354"/>
    <w:rsid w:val="00DA0FB7"/>
    <w:rsid w:val="00DD683B"/>
    <w:rsid w:val="00EA35D6"/>
    <w:rsid w:val="00F53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1FF9"/>
    <w:rPr>
      <w:rFonts w:ascii="Calibri" w:eastAsia="Times New Roman" w:hAnsi="Calibri" w:cs="Times New Roman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semiHidden/>
    <w:unhideWhenUsed/>
    <w:rsid w:val="002200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1"/>
    <w:uiPriority w:val="22"/>
    <w:qFormat/>
    <w:rsid w:val="00220065"/>
    <w:rPr>
      <w:b/>
      <w:bCs/>
    </w:rPr>
  </w:style>
  <w:style w:type="paragraph" w:styleId="a6">
    <w:name w:val="No Spacing"/>
    <w:link w:val="a7"/>
    <w:uiPriority w:val="1"/>
    <w:qFormat/>
    <w:rsid w:val="000317D7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0317D7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534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534AC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footnote reference"/>
    <w:semiHidden/>
    <w:rsid w:val="003F5B01"/>
    <w:rPr>
      <w:vertAlign w:val="superscript"/>
    </w:rPr>
  </w:style>
  <w:style w:type="paragraph" w:styleId="ab">
    <w:name w:val="Body Text"/>
    <w:basedOn w:val="a0"/>
    <w:link w:val="ac"/>
    <w:uiPriority w:val="1"/>
    <w:semiHidden/>
    <w:unhideWhenUsed/>
    <w:qFormat/>
    <w:rsid w:val="00902F63"/>
    <w:pPr>
      <w:widowControl w:val="0"/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val="en-US" w:eastAsia="en-US"/>
    </w:rPr>
  </w:style>
  <w:style w:type="character" w:customStyle="1" w:styleId="ac">
    <w:name w:val="Основной текст Знак"/>
    <w:basedOn w:val="a1"/>
    <w:link w:val="ab"/>
    <w:uiPriority w:val="1"/>
    <w:semiHidden/>
    <w:rsid w:val="00902F63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">
    <w:name w:val="List Paragraph"/>
    <w:basedOn w:val="a0"/>
    <w:qFormat/>
    <w:rsid w:val="00902F63"/>
    <w:pPr>
      <w:numPr>
        <w:numId w:val="1"/>
      </w:numPr>
      <w:autoSpaceDE w:val="0"/>
      <w:autoSpaceDN w:val="0"/>
      <w:adjustRightInd w:val="0"/>
      <w:spacing w:after="0" w:line="240" w:lineRule="auto"/>
      <w:contextualSpacing/>
      <w:jc w:val="both"/>
    </w:pPr>
    <w:rPr>
      <w:rFonts w:ascii="Times New Roman" w:hAnsi="Times New Roman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B6CD3-F6A3-463E-9F59-9885CA76F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4471</Words>
  <Characters>25490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4</cp:revision>
  <cp:lastPrinted>2023-05-30T08:27:00Z</cp:lastPrinted>
  <dcterms:created xsi:type="dcterms:W3CDTF">2023-05-30T12:29:00Z</dcterms:created>
  <dcterms:modified xsi:type="dcterms:W3CDTF">2023-05-30T12:42:00Z</dcterms:modified>
</cp:coreProperties>
</file>