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A5" w:rsidRPr="002F5C87" w:rsidRDefault="00722AA5" w:rsidP="002F5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5C8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F5C87">
        <w:rPr>
          <w:rFonts w:ascii="Times New Roman" w:hAnsi="Times New Roman" w:cs="Times New Roman"/>
          <w:b/>
          <w:sz w:val="28"/>
          <w:szCs w:val="28"/>
        </w:rPr>
        <w:t>Прохладненском</w:t>
      </w:r>
      <w:proofErr w:type="spellEnd"/>
      <w:r w:rsidRPr="002F5C87">
        <w:rPr>
          <w:rFonts w:ascii="Times New Roman" w:hAnsi="Times New Roman" w:cs="Times New Roman"/>
          <w:b/>
          <w:sz w:val="28"/>
          <w:szCs w:val="28"/>
        </w:rPr>
        <w:t xml:space="preserve"> районе осудили за </w:t>
      </w:r>
      <w:r w:rsidR="002A1725">
        <w:rPr>
          <w:rFonts w:ascii="Times New Roman" w:hAnsi="Times New Roman" w:cs="Times New Roman"/>
          <w:b/>
          <w:sz w:val="28"/>
          <w:szCs w:val="28"/>
        </w:rPr>
        <w:t>вымогательство</w:t>
      </w:r>
    </w:p>
    <w:bookmarkEnd w:id="0"/>
    <w:p w:rsidR="00722AA5" w:rsidRPr="002F5C87" w:rsidRDefault="00722AA5" w:rsidP="002F5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AA5" w:rsidRPr="002F5C87" w:rsidRDefault="00722AA5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>Прокуратурой района поддержано государственное обвинение по уголовному делу в отношении местн</w:t>
      </w:r>
      <w:r w:rsidR="002A1725">
        <w:rPr>
          <w:sz w:val="28"/>
          <w:szCs w:val="28"/>
        </w:rPr>
        <w:t>ого</w:t>
      </w:r>
      <w:r w:rsidRPr="002F5C87">
        <w:rPr>
          <w:sz w:val="28"/>
          <w:szCs w:val="28"/>
        </w:rPr>
        <w:t xml:space="preserve"> жител</w:t>
      </w:r>
      <w:r w:rsidR="002A1725">
        <w:rPr>
          <w:sz w:val="28"/>
          <w:szCs w:val="28"/>
        </w:rPr>
        <w:t>я</w:t>
      </w:r>
      <w:r w:rsidRPr="002F5C87">
        <w:rPr>
          <w:sz w:val="28"/>
          <w:szCs w:val="28"/>
        </w:rPr>
        <w:t xml:space="preserve"> по ч. </w:t>
      </w:r>
      <w:r w:rsidR="002A1725">
        <w:rPr>
          <w:sz w:val="28"/>
          <w:szCs w:val="28"/>
        </w:rPr>
        <w:t>1</w:t>
      </w:r>
      <w:r w:rsidRPr="002F5C87">
        <w:rPr>
          <w:sz w:val="28"/>
          <w:szCs w:val="28"/>
        </w:rPr>
        <w:t xml:space="preserve"> ст. </w:t>
      </w:r>
      <w:r w:rsidR="002A1725">
        <w:rPr>
          <w:sz w:val="28"/>
          <w:szCs w:val="28"/>
        </w:rPr>
        <w:t>163</w:t>
      </w:r>
      <w:r w:rsidRPr="002F5C87">
        <w:rPr>
          <w:sz w:val="28"/>
          <w:szCs w:val="28"/>
        </w:rPr>
        <w:t xml:space="preserve"> УК РФ (</w:t>
      </w:r>
      <w:r w:rsidR="002A1725">
        <w:rPr>
          <w:sz w:val="28"/>
          <w:szCs w:val="28"/>
        </w:rPr>
        <w:t>вымогательство</w:t>
      </w:r>
      <w:r w:rsidRPr="002F5C87">
        <w:rPr>
          <w:sz w:val="28"/>
          <w:szCs w:val="28"/>
        </w:rPr>
        <w:t>).</w:t>
      </w:r>
    </w:p>
    <w:p w:rsidR="002A1725" w:rsidRDefault="00722AA5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 xml:space="preserve">Установлено, что в </w:t>
      </w:r>
      <w:r w:rsidR="002A1725">
        <w:rPr>
          <w:sz w:val="28"/>
          <w:szCs w:val="28"/>
        </w:rPr>
        <w:t xml:space="preserve">июне 2024 года </w:t>
      </w:r>
      <w:r w:rsidR="002A1725" w:rsidRPr="002F5C87">
        <w:rPr>
          <w:sz w:val="28"/>
          <w:szCs w:val="28"/>
        </w:rPr>
        <w:t>жител</w:t>
      </w:r>
      <w:r w:rsidR="002A1725">
        <w:rPr>
          <w:sz w:val="28"/>
          <w:szCs w:val="28"/>
        </w:rPr>
        <w:t>ь</w:t>
      </w:r>
      <w:r w:rsidR="002A1725" w:rsidRPr="002F5C87">
        <w:rPr>
          <w:sz w:val="28"/>
          <w:szCs w:val="28"/>
        </w:rPr>
        <w:t xml:space="preserve"> Прохладненского района</w:t>
      </w:r>
      <w:r w:rsidR="002A1725">
        <w:rPr>
          <w:sz w:val="28"/>
          <w:szCs w:val="28"/>
        </w:rPr>
        <w:t xml:space="preserve"> под угрозой распространения тайно снятой на мобильный телефон фотографии в социальной сети «</w:t>
      </w:r>
      <w:proofErr w:type="spellStart"/>
      <w:r w:rsidR="002A1725">
        <w:rPr>
          <w:sz w:val="28"/>
          <w:szCs w:val="28"/>
        </w:rPr>
        <w:t>ВКонтакте</w:t>
      </w:r>
      <w:proofErr w:type="spellEnd"/>
      <w:r w:rsidR="002A1725">
        <w:rPr>
          <w:sz w:val="28"/>
          <w:szCs w:val="28"/>
        </w:rPr>
        <w:t>»</w:t>
      </w:r>
      <w:r w:rsidR="00D53CBE">
        <w:rPr>
          <w:sz w:val="28"/>
          <w:szCs w:val="28"/>
        </w:rPr>
        <w:t xml:space="preserve"> потребовал передачи от граждан</w:t>
      </w:r>
      <w:r w:rsidR="002A1725">
        <w:rPr>
          <w:sz w:val="28"/>
          <w:szCs w:val="28"/>
        </w:rPr>
        <w:t>ки денежных средств в размере 50 000 рублей.</w:t>
      </w:r>
    </w:p>
    <w:p w:rsidR="002A1725" w:rsidRDefault="002A1725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Преступные действия были пресечены сотрудниками правоохранительных органов.</w:t>
      </w:r>
    </w:p>
    <w:p w:rsidR="002F5C87" w:rsidRPr="00722AA5" w:rsidRDefault="002F5C87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 xml:space="preserve">Суд, </w:t>
      </w:r>
      <w:proofErr w:type="gramStart"/>
      <w:r w:rsidRPr="002F5C87">
        <w:rPr>
          <w:sz w:val="28"/>
          <w:szCs w:val="28"/>
        </w:rPr>
        <w:t>согласившись с позицией</w:t>
      </w:r>
      <w:proofErr w:type="gramEnd"/>
      <w:r w:rsidRPr="002F5C87">
        <w:rPr>
          <w:sz w:val="28"/>
          <w:szCs w:val="28"/>
        </w:rPr>
        <w:t xml:space="preserve"> государственного обвинителя, признал подсудим</w:t>
      </w:r>
      <w:r w:rsidR="002A1725">
        <w:rPr>
          <w:sz w:val="28"/>
          <w:szCs w:val="28"/>
        </w:rPr>
        <w:t>ого виновным</w:t>
      </w:r>
      <w:r w:rsidRPr="002F5C87">
        <w:rPr>
          <w:sz w:val="28"/>
          <w:szCs w:val="28"/>
        </w:rPr>
        <w:t xml:space="preserve"> и назначил </w:t>
      </w:r>
      <w:r w:rsidR="002A1725">
        <w:rPr>
          <w:sz w:val="28"/>
          <w:szCs w:val="28"/>
        </w:rPr>
        <w:t>ему</w:t>
      </w:r>
      <w:r w:rsidRPr="002F5C87">
        <w:rPr>
          <w:sz w:val="28"/>
          <w:szCs w:val="28"/>
        </w:rPr>
        <w:t xml:space="preserve"> наказан</w:t>
      </w:r>
      <w:r w:rsidR="00D53CBE">
        <w:rPr>
          <w:sz w:val="28"/>
          <w:szCs w:val="28"/>
        </w:rPr>
        <w:t>ие в виде лишения свободы в исп</w:t>
      </w:r>
      <w:r w:rsidRPr="002F5C87">
        <w:rPr>
          <w:sz w:val="28"/>
          <w:szCs w:val="28"/>
        </w:rPr>
        <w:t>р</w:t>
      </w:r>
      <w:r w:rsidR="00D53CBE">
        <w:rPr>
          <w:sz w:val="28"/>
          <w:szCs w:val="28"/>
        </w:rPr>
        <w:t>ав</w:t>
      </w:r>
      <w:r w:rsidRPr="002F5C87">
        <w:rPr>
          <w:sz w:val="28"/>
          <w:szCs w:val="28"/>
        </w:rPr>
        <w:t>ительной колонии</w:t>
      </w:r>
      <w:r w:rsidR="002A1725">
        <w:rPr>
          <w:sz w:val="28"/>
          <w:szCs w:val="28"/>
        </w:rPr>
        <w:t xml:space="preserve"> строгого режима</w:t>
      </w:r>
      <w:r w:rsidRPr="002F5C87">
        <w:rPr>
          <w:sz w:val="28"/>
          <w:szCs w:val="28"/>
        </w:rPr>
        <w:t>.</w:t>
      </w:r>
    </w:p>
    <w:p w:rsidR="00722AA5" w:rsidRPr="002F5C87" w:rsidRDefault="00722AA5" w:rsidP="002F5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AA5" w:rsidRPr="002F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A5"/>
    <w:rsid w:val="002A1725"/>
    <w:rsid w:val="002F5C87"/>
    <w:rsid w:val="00722AA5"/>
    <w:rsid w:val="00AE41D8"/>
    <w:rsid w:val="00D5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Хозаева Равида Маликовна</dc:creator>
  <cp:keywords/>
  <dc:description/>
  <cp:lastModifiedBy>User</cp:lastModifiedBy>
  <cp:revision>4</cp:revision>
  <dcterms:created xsi:type="dcterms:W3CDTF">2024-09-11T07:40:00Z</dcterms:created>
  <dcterms:modified xsi:type="dcterms:W3CDTF">2024-09-11T11:57:00Z</dcterms:modified>
</cp:coreProperties>
</file>