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43B8" w:rsidRDefault="003143B8" w:rsidP="0011304D">
      <w:pPr>
        <w:ind w:firstLine="284"/>
        <w:jc w:val="center"/>
        <w:rPr>
          <w:rFonts w:ascii="Times New Roman" w:hAnsi="Times New Roman" w:cs="Times New Roman"/>
          <w:sz w:val="28"/>
          <w:szCs w:val="28"/>
        </w:rPr>
      </w:pPr>
    </w:p>
    <w:p w:rsidR="0011304D" w:rsidRDefault="0011304D" w:rsidP="0011304D">
      <w:pPr>
        <w:ind w:firstLine="284"/>
        <w:jc w:val="center"/>
        <w:rPr>
          <w:rFonts w:ascii="Times New Roman" w:hAnsi="Times New Roman" w:cs="Times New Roman"/>
          <w:sz w:val="28"/>
          <w:szCs w:val="28"/>
        </w:rPr>
      </w:pPr>
      <w:r w:rsidRPr="003268E8">
        <w:rPr>
          <w:rFonts w:ascii="Times New Roman" w:hAnsi="Times New Roman" w:cs="Times New Roman"/>
          <w:sz w:val="28"/>
          <w:szCs w:val="28"/>
        </w:rPr>
        <w:t>Эфирная справка</w:t>
      </w:r>
    </w:p>
    <w:p w:rsidR="00EE5A47" w:rsidRDefault="00EE5A47" w:rsidP="0011304D">
      <w:pPr>
        <w:ind w:firstLine="284"/>
        <w:jc w:val="center"/>
        <w:rPr>
          <w:rFonts w:ascii="Times New Roman" w:hAnsi="Times New Roman" w:cs="Times New Roman"/>
          <w:sz w:val="28"/>
          <w:szCs w:val="28"/>
        </w:rPr>
      </w:pPr>
    </w:p>
    <w:p w:rsidR="00B350E4" w:rsidRDefault="00B350E4" w:rsidP="00B350E4">
      <w:pPr>
        <w:ind w:left="-709" w:hanging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11304D" w:rsidRPr="003268E8">
        <w:rPr>
          <w:rFonts w:ascii="Times New Roman" w:hAnsi="Times New Roman" w:cs="Times New Roman"/>
          <w:sz w:val="28"/>
          <w:szCs w:val="28"/>
        </w:rPr>
        <w:t>Настоящей</w:t>
      </w:r>
      <w:r w:rsidR="0011304D">
        <w:rPr>
          <w:rFonts w:ascii="Times New Roman" w:hAnsi="Times New Roman" w:cs="Times New Roman"/>
          <w:sz w:val="28"/>
          <w:szCs w:val="28"/>
        </w:rPr>
        <w:t xml:space="preserve"> справкой подтвержд</w:t>
      </w:r>
      <w:r>
        <w:rPr>
          <w:rFonts w:ascii="Times New Roman" w:hAnsi="Times New Roman" w:cs="Times New Roman"/>
          <w:sz w:val="28"/>
          <w:szCs w:val="28"/>
        </w:rPr>
        <w:t xml:space="preserve">ается, что </w:t>
      </w:r>
      <w:r w:rsidR="0011304D">
        <w:rPr>
          <w:rFonts w:ascii="Times New Roman" w:hAnsi="Times New Roman" w:cs="Times New Roman"/>
          <w:sz w:val="28"/>
          <w:szCs w:val="28"/>
        </w:rPr>
        <w:t>в эфир на «Радио России»</w:t>
      </w:r>
      <w:r w:rsidR="0011304D" w:rsidRPr="003268E8">
        <w:rPr>
          <w:rFonts w:ascii="Times New Roman" w:hAnsi="Times New Roman" w:cs="Times New Roman"/>
          <w:sz w:val="28"/>
          <w:szCs w:val="28"/>
        </w:rPr>
        <w:t xml:space="preserve"> филиала ФГУП ВГТРК «ГТРК «КАБАРДИНО-БАЛКАРИЯ» </w:t>
      </w:r>
      <w:r w:rsidR="0011304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прошли следующие передачи:</w:t>
      </w:r>
    </w:p>
    <w:p w:rsidR="00B350E4" w:rsidRPr="00B350E4" w:rsidRDefault="00B350E4" w:rsidP="00B350E4">
      <w:pPr>
        <w:ind w:left="-709" w:hanging="28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 участием </w:t>
      </w:r>
      <w:r w:rsidR="00CA225C" w:rsidRPr="00CA225C">
        <w:rPr>
          <w:rFonts w:ascii="Times New Roman" w:hAnsi="Times New Roman" w:cs="Times New Roman"/>
          <w:sz w:val="28"/>
          <w:szCs w:val="28"/>
        </w:rPr>
        <w:t>помощник</w:t>
      </w:r>
      <w:r w:rsidR="00CA225C">
        <w:rPr>
          <w:rFonts w:ascii="Times New Roman" w:hAnsi="Times New Roman" w:cs="Times New Roman"/>
          <w:sz w:val="28"/>
          <w:szCs w:val="28"/>
        </w:rPr>
        <w:t>а</w:t>
      </w:r>
      <w:r w:rsidR="00CA225C" w:rsidRPr="00CA225C">
        <w:rPr>
          <w:rFonts w:ascii="Times New Roman" w:hAnsi="Times New Roman" w:cs="Times New Roman"/>
          <w:sz w:val="28"/>
          <w:szCs w:val="28"/>
        </w:rPr>
        <w:t xml:space="preserve"> прокурора </w:t>
      </w:r>
      <w:proofErr w:type="gramStart"/>
      <w:r w:rsidR="00CA225C" w:rsidRPr="00CA225C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="00CA225C" w:rsidRPr="00CA225C">
        <w:rPr>
          <w:rFonts w:ascii="Times New Roman" w:hAnsi="Times New Roman" w:cs="Times New Roman"/>
          <w:sz w:val="28"/>
          <w:szCs w:val="28"/>
        </w:rPr>
        <w:t>. Баксан</w:t>
      </w:r>
      <w:r w:rsidR="00CA22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A225C" w:rsidRPr="00CA225C">
        <w:rPr>
          <w:rFonts w:ascii="Times New Roman" w:hAnsi="Times New Roman" w:cs="Times New Roman"/>
          <w:sz w:val="28"/>
          <w:szCs w:val="28"/>
        </w:rPr>
        <w:t>Кесель</w:t>
      </w:r>
      <w:proofErr w:type="spellEnd"/>
      <w:r w:rsidR="00CA225C" w:rsidRPr="00CA225C">
        <w:rPr>
          <w:rFonts w:ascii="Times New Roman" w:hAnsi="Times New Roman" w:cs="Times New Roman"/>
          <w:sz w:val="28"/>
          <w:szCs w:val="28"/>
        </w:rPr>
        <w:t xml:space="preserve"> Наталь</w:t>
      </w:r>
      <w:r w:rsidR="00CA225C">
        <w:rPr>
          <w:rFonts w:ascii="Times New Roman" w:hAnsi="Times New Roman" w:cs="Times New Roman"/>
          <w:sz w:val="28"/>
          <w:szCs w:val="28"/>
        </w:rPr>
        <w:t>и</w:t>
      </w:r>
      <w:r w:rsidR="00CA225C" w:rsidRPr="00CA225C">
        <w:rPr>
          <w:rFonts w:ascii="Times New Roman" w:hAnsi="Times New Roman" w:cs="Times New Roman"/>
          <w:sz w:val="28"/>
          <w:szCs w:val="28"/>
        </w:rPr>
        <w:t xml:space="preserve"> Ивановн</w:t>
      </w:r>
      <w:r w:rsidR="00CA225C">
        <w:rPr>
          <w:rFonts w:ascii="Times New Roman" w:hAnsi="Times New Roman" w:cs="Times New Roman"/>
          <w:sz w:val="28"/>
          <w:szCs w:val="28"/>
        </w:rPr>
        <w:t>ы</w:t>
      </w:r>
      <w:r w:rsidRPr="00B350E4">
        <w:rPr>
          <w:rFonts w:ascii="Times New Roman" w:hAnsi="Times New Roman" w:cs="Times New Roman"/>
          <w:sz w:val="28"/>
          <w:szCs w:val="28"/>
        </w:rPr>
        <w:t>:</w:t>
      </w:r>
    </w:p>
    <w:p w:rsidR="00B350E4" w:rsidRPr="00CA225C" w:rsidRDefault="00B350E4" w:rsidP="00CA225C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CA225C">
        <w:rPr>
          <w:rFonts w:ascii="Times New Roman" w:hAnsi="Times New Roman" w:cs="Times New Roman"/>
          <w:sz w:val="28"/>
          <w:szCs w:val="28"/>
        </w:rPr>
        <w:t>Тема:</w:t>
      </w:r>
      <w:r w:rsidR="00CA225C" w:rsidRPr="00CA225C">
        <w:rPr>
          <w:rFonts w:ascii="Times New Roman" w:hAnsi="Times New Roman" w:cs="Times New Roman"/>
          <w:sz w:val="28"/>
          <w:szCs w:val="28"/>
        </w:rPr>
        <w:t xml:space="preserve"> «В КБР вынесен приговор за подстрекательство к совершению служебного подлога должностным лицом».</w:t>
      </w:r>
      <w:r w:rsidR="00EE5A47">
        <w:rPr>
          <w:rFonts w:ascii="Times New Roman" w:hAnsi="Times New Roman" w:cs="Times New Roman"/>
          <w:sz w:val="28"/>
          <w:szCs w:val="28"/>
        </w:rPr>
        <w:t xml:space="preserve">  </w:t>
      </w:r>
      <w:r w:rsidR="000E6DC4">
        <w:rPr>
          <w:rFonts w:ascii="Times New Roman" w:hAnsi="Times New Roman" w:cs="Times New Roman"/>
          <w:sz w:val="28"/>
          <w:szCs w:val="28"/>
        </w:rPr>
        <w:t xml:space="preserve">                              24.01.22г.</w:t>
      </w:r>
      <w:r w:rsidR="00EE5A47">
        <w:rPr>
          <w:rFonts w:ascii="Times New Roman" w:hAnsi="Times New Roman" w:cs="Times New Roman"/>
          <w:sz w:val="28"/>
          <w:szCs w:val="28"/>
        </w:rPr>
        <w:t xml:space="preserve">        </w:t>
      </w:r>
    </w:p>
    <w:p w:rsidR="00CA225C" w:rsidRPr="00CA225C" w:rsidRDefault="00CA225C" w:rsidP="00CA225C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Тема: «Ответственность за вред, причиненный несовершеннолетними в возрасте до 14 лет»</w:t>
      </w:r>
      <w:r w:rsidR="000E6DC4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25.01.22г.</w:t>
      </w:r>
    </w:p>
    <w:p w:rsidR="00EE5A47" w:rsidRDefault="00EE5A47" w:rsidP="00B350E4">
      <w:pPr>
        <w:ind w:left="-709" w:hanging="284"/>
        <w:jc w:val="right"/>
        <w:rPr>
          <w:rFonts w:ascii="Times New Roman" w:hAnsi="Times New Roman" w:cs="Times New Roman"/>
          <w:sz w:val="28"/>
          <w:szCs w:val="28"/>
        </w:rPr>
      </w:pPr>
    </w:p>
    <w:p w:rsidR="00EE5A47" w:rsidRDefault="00EE5A47" w:rsidP="00B350E4">
      <w:pPr>
        <w:ind w:left="-709" w:hanging="284"/>
        <w:jc w:val="right"/>
        <w:rPr>
          <w:rFonts w:ascii="Times New Roman" w:hAnsi="Times New Roman" w:cs="Times New Roman"/>
          <w:sz w:val="28"/>
          <w:szCs w:val="28"/>
        </w:rPr>
      </w:pPr>
    </w:p>
    <w:p w:rsidR="00EE5A47" w:rsidRDefault="00EE5A47" w:rsidP="00B350E4">
      <w:pPr>
        <w:ind w:left="-709" w:hanging="284"/>
        <w:jc w:val="right"/>
        <w:rPr>
          <w:rFonts w:ascii="Times New Roman" w:hAnsi="Times New Roman" w:cs="Times New Roman"/>
          <w:sz w:val="28"/>
          <w:szCs w:val="28"/>
        </w:rPr>
      </w:pPr>
    </w:p>
    <w:p w:rsidR="003143B8" w:rsidRDefault="003143B8" w:rsidP="0011304D">
      <w:pPr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11304D" w:rsidRDefault="0011304D" w:rsidP="0011304D">
      <w:pPr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632FED" w:rsidRDefault="0011304D" w:rsidP="0011304D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Начальник службы РВ </w:t>
      </w:r>
    </w:p>
    <w:p w:rsidR="0011304D" w:rsidRDefault="0011304D" w:rsidP="0011304D">
      <w:pPr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Маремкулова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Л.М.</w:t>
      </w:r>
    </w:p>
    <w:p w:rsidR="0011304D" w:rsidRDefault="0011304D">
      <w:pPr>
        <w:rPr>
          <w:rFonts w:ascii="Times New Roman" w:hAnsi="Times New Roman" w:cs="Times New Roman"/>
          <w:sz w:val="28"/>
          <w:szCs w:val="28"/>
        </w:rPr>
      </w:pPr>
    </w:p>
    <w:p w:rsidR="00B149F3" w:rsidRDefault="00B149F3">
      <w:pPr>
        <w:rPr>
          <w:rFonts w:ascii="Times New Roman" w:hAnsi="Times New Roman" w:cs="Times New Roman"/>
          <w:sz w:val="28"/>
          <w:szCs w:val="28"/>
        </w:rPr>
      </w:pPr>
    </w:p>
    <w:p w:rsidR="00B149F3" w:rsidRDefault="00B149F3">
      <w:pPr>
        <w:rPr>
          <w:rFonts w:ascii="Times New Roman" w:hAnsi="Times New Roman" w:cs="Times New Roman"/>
          <w:sz w:val="28"/>
          <w:szCs w:val="28"/>
        </w:rPr>
      </w:pPr>
    </w:p>
    <w:p w:rsidR="00B149F3" w:rsidRPr="0011304D" w:rsidRDefault="00B149F3">
      <w:pPr>
        <w:rPr>
          <w:rFonts w:ascii="Times New Roman" w:hAnsi="Times New Roman" w:cs="Times New Roman"/>
          <w:sz w:val="28"/>
          <w:szCs w:val="28"/>
        </w:rPr>
      </w:pPr>
    </w:p>
    <w:sectPr w:rsidR="00B149F3" w:rsidRPr="0011304D" w:rsidSect="00632FE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2320AE"/>
    <w:multiLevelType w:val="hybridMultilevel"/>
    <w:tmpl w:val="BDF2837C"/>
    <w:lvl w:ilvl="0" w:tplc="F65A8564">
      <w:start w:val="1"/>
      <w:numFmt w:val="decimal"/>
      <w:lvlText w:val="%1."/>
      <w:lvlJc w:val="left"/>
      <w:pPr>
        <w:ind w:left="-63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87" w:hanging="360"/>
      </w:pPr>
    </w:lvl>
    <w:lvl w:ilvl="2" w:tplc="0419001B" w:tentative="1">
      <w:start w:val="1"/>
      <w:numFmt w:val="lowerRoman"/>
      <w:lvlText w:val="%3."/>
      <w:lvlJc w:val="right"/>
      <w:pPr>
        <w:ind w:left="807" w:hanging="180"/>
      </w:pPr>
    </w:lvl>
    <w:lvl w:ilvl="3" w:tplc="0419000F" w:tentative="1">
      <w:start w:val="1"/>
      <w:numFmt w:val="decimal"/>
      <w:lvlText w:val="%4."/>
      <w:lvlJc w:val="left"/>
      <w:pPr>
        <w:ind w:left="1527" w:hanging="360"/>
      </w:pPr>
    </w:lvl>
    <w:lvl w:ilvl="4" w:tplc="04190019" w:tentative="1">
      <w:start w:val="1"/>
      <w:numFmt w:val="lowerLetter"/>
      <w:lvlText w:val="%5."/>
      <w:lvlJc w:val="left"/>
      <w:pPr>
        <w:ind w:left="2247" w:hanging="360"/>
      </w:pPr>
    </w:lvl>
    <w:lvl w:ilvl="5" w:tplc="0419001B" w:tentative="1">
      <w:start w:val="1"/>
      <w:numFmt w:val="lowerRoman"/>
      <w:lvlText w:val="%6."/>
      <w:lvlJc w:val="right"/>
      <w:pPr>
        <w:ind w:left="2967" w:hanging="180"/>
      </w:pPr>
    </w:lvl>
    <w:lvl w:ilvl="6" w:tplc="0419000F" w:tentative="1">
      <w:start w:val="1"/>
      <w:numFmt w:val="decimal"/>
      <w:lvlText w:val="%7."/>
      <w:lvlJc w:val="left"/>
      <w:pPr>
        <w:ind w:left="3687" w:hanging="360"/>
      </w:pPr>
    </w:lvl>
    <w:lvl w:ilvl="7" w:tplc="04190019" w:tentative="1">
      <w:start w:val="1"/>
      <w:numFmt w:val="lowerLetter"/>
      <w:lvlText w:val="%8."/>
      <w:lvlJc w:val="left"/>
      <w:pPr>
        <w:ind w:left="4407" w:hanging="360"/>
      </w:pPr>
    </w:lvl>
    <w:lvl w:ilvl="8" w:tplc="0419001B" w:tentative="1">
      <w:start w:val="1"/>
      <w:numFmt w:val="lowerRoman"/>
      <w:lvlText w:val="%9."/>
      <w:lvlJc w:val="right"/>
      <w:pPr>
        <w:ind w:left="5127" w:hanging="180"/>
      </w:pPr>
    </w:lvl>
  </w:abstractNum>
  <w:abstractNum w:abstractNumId="1">
    <w:nsid w:val="5D721E77"/>
    <w:multiLevelType w:val="hybridMultilevel"/>
    <w:tmpl w:val="02EA14BA"/>
    <w:lvl w:ilvl="0" w:tplc="041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1304D"/>
    <w:rsid w:val="000549FE"/>
    <w:rsid w:val="000D2D04"/>
    <w:rsid w:val="000E6DC4"/>
    <w:rsid w:val="0011304D"/>
    <w:rsid w:val="002C0994"/>
    <w:rsid w:val="003143B8"/>
    <w:rsid w:val="00632FED"/>
    <w:rsid w:val="00B149F3"/>
    <w:rsid w:val="00B350E4"/>
    <w:rsid w:val="00CA225C"/>
    <w:rsid w:val="00CC1718"/>
    <w:rsid w:val="00EE5A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304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1304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88</Words>
  <Characters>507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AfaunSB</dc:creator>
  <cp:lastModifiedBy>AfaunSB</cp:lastModifiedBy>
  <cp:revision>9</cp:revision>
  <cp:lastPrinted>2022-02-03T07:44:00Z</cp:lastPrinted>
  <dcterms:created xsi:type="dcterms:W3CDTF">2021-12-22T12:37:00Z</dcterms:created>
  <dcterms:modified xsi:type="dcterms:W3CDTF">2022-02-03T07:46:00Z</dcterms:modified>
</cp:coreProperties>
</file>