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FE" w:rsidRDefault="00794FFE" w:rsidP="00794FFE">
      <w:pPr>
        <w:rPr>
          <w:sz w:val="28"/>
          <w:szCs w:val="28"/>
        </w:rPr>
      </w:pPr>
    </w:p>
    <w:p w:rsidR="00794FFE" w:rsidRPr="00214958" w:rsidRDefault="00794FFE" w:rsidP="00794FFE">
      <w:pPr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-359410</wp:posOffset>
            </wp:positionV>
            <wp:extent cx="734695" cy="647700"/>
            <wp:effectExtent l="19050" t="0" r="825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94FFE" w:rsidRPr="00214958" w:rsidRDefault="00794FFE" w:rsidP="00794FFE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СОВЕТ МЕСТНОГО САМОУПРАВЛЕНИЯ СЕЛЬСКОГО ПОСЕЛЕНИЯ АЛТУД</w:t>
      </w:r>
    </w:p>
    <w:p w:rsidR="00794FFE" w:rsidRPr="00214958" w:rsidRDefault="00794FFE" w:rsidP="00794FFE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ПРОХЛАДНЕНСКОГО РАЙОНА МУНИЦИПАЛЬНОГО РАЙОНА</w:t>
      </w:r>
    </w:p>
    <w:p w:rsidR="00794FFE" w:rsidRPr="00214958" w:rsidRDefault="00794FFE" w:rsidP="00794FFE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214958">
        <w:rPr>
          <w:rFonts w:ascii="Times New Roman" w:hAnsi="Times New Roman" w:cs="Times New Roman"/>
          <w:b/>
          <w:bCs/>
        </w:rPr>
        <w:t>КАБАРДИНО – БАЛКАРСКОЙ</w:t>
      </w:r>
      <w:proofErr w:type="gramEnd"/>
      <w:r w:rsidRPr="00214958">
        <w:rPr>
          <w:rFonts w:ascii="Times New Roman" w:hAnsi="Times New Roman" w:cs="Times New Roman"/>
          <w:b/>
          <w:bCs/>
        </w:rPr>
        <w:t xml:space="preserve">  РЕСПУБЛИКИ</w:t>
      </w:r>
    </w:p>
    <w:p w:rsidR="00794FFE" w:rsidRPr="00214958" w:rsidRDefault="00794FFE" w:rsidP="00794FFE">
      <w:pPr>
        <w:jc w:val="center"/>
        <w:rPr>
          <w:rFonts w:ascii="Times New Roman" w:hAnsi="Times New Roman" w:cs="Times New Roman"/>
          <w:b/>
          <w:bCs/>
        </w:rPr>
      </w:pPr>
    </w:p>
    <w:p w:rsidR="00794FFE" w:rsidRPr="00214958" w:rsidRDefault="00794FFE" w:rsidP="00794FFE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АЛЪТУД    КЪУАЖЭ  СОВЕТЫМ И  Щ</w:t>
      </w:r>
      <w:proofErr w:type="gramStart"/>
      <w:r w:rsidRPr="00214958">
        <w:rPr>
          <w:rFonts w:ascii="Times New Roman" w:hAnsi="Times New Roman" w:cs="Times New Roman"/>
          <w:b/>
          <w:bCs/>
          <w:lang w:val="en-US"/>
        </w:rPr>
        <w:t>I</w:t>
      </w:r>
      <w:proofErr w:type="gramEnd"/>
      <w:r w:rsidRPr="00214958">
        <w:rPr>
          <w:rFonts w:ascii="Times New Roman" w:hAnsi="Times New Roman" w:cs="Times New Roman"/>
          <w:b/>
          <w:bCs/>
        </w:rPr>
        <w:t>ЫП</w:t>
      </w:r>
      <w:r w:rsidRPr="00214958">
        <w:rPr>
          <w:rFonts w:ascii="Times New Roman" w:hAnsi="Times New Roman" w:cs="Times New Roman"/>
          <w:b/>
          <w:bCs/>
          <w:lang w:val="en-US"/>
        </w:rPr>
        <w:t>I</w:t>
      </w:r>
      <w:r w:rsidRPr="00214958">
        <w:rPr>
          <w:rFonts w:ascii="Times New Roman" w:hAnsi="Times New Roman" w:cs="Times New Roman"/>
          <w:b/>
          <w:bCs/>
        </w:rPr>
        <w:t xml:space="preserve">Э     </w:t>
      </w:r>
      <w:r w:rsidRPr="00214958">
        <w:rPr>
          <w:rFonts w:ascii="Times New Roman" w:hAnsi="Times New Roman" w:cs="Times New Roman"/>
          <w:b/>
          <w:bCs/>
          <w:lang w:val="en-US"/>
        </w:rPr>
        <w:t>I</w:t>
      </w:r>
      <w:r w:rsidRPr="00214958">
        <w:rPr>
          <w:rFonts w:ascii="Times New Roman" w:hAnsi="Times New Roman" w:cs="Times New Roman"/>
          <w:b/>
          <w:bCs/>
        </w:rPr>
        <w:t>УЭХУЩ</w:t>
      </w:r>
      <w:r w:rsidRPr="00214958">
        <w:rPr>
          <w:rFonts w:ascii="Times New Roman" w:hAnsi="Times New Roman" w:cs="Times New Roman"/>
          <w:b/>
          <w:bCs/>
          <w:lang w:val="en-US"/>
        </w:rPr>
        <w:t>I</w:t>
      </w:r>
      <w:r w:rsidRPr="00214958">
        <w:rPr>
          <w:rFonts w:ascii="Times New Roman" w:hAnsi="Times New Roman" w:cs="Times New Roman"/>
          <w:b/>
          <w:bCs/>
        </w:rPr>
        <w:t>АП</w:t>
      </w:r>
      <w:r w:rsidRPr="00214958">
        <w:rPr>
          <w:rFonts w:ascii="Times New Roman" w:hAnsi="Times New Roman" w:cs="Times New Roman"/>
          <w:b/>
          <w:bCs/>
          <w:lang w:val="en-US"/>
        </w:rPr>
        <w:t>I</w:t>
      </w:r>
      <w:r w:rsidRPr="00214958">
        <w:rPr>
          <w:rFonts w:ascii="Times New Roman" w:hAnsi="Times New Roman" w:cs="Times New Roman"/>
          <w:b/>
          <w:bCs/>
        </w:rPr>
        <w:t>Э</w:t>
      </w:r>
    </w:p>
    <w:p w:rsidR="00794FFE" w:rsidRPr="00214958" w:rsidRDefault="00794FFE" w:rsidP="00794FFE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ПРОХЛАДНЭ КУЕИМ  ХЫХЬЭ  КЪЭБЭРДЕЙ – БАЛЪКЪЭР  РЕСПУБЛИКЭ</w:t>
      </w:r>
    </w:p>
    <w:p w:rsidR="00794FFE" w:rsidRPr="00214958" w:rsidRDefault="00794FFE" w:rsidP="00794FFE">
      <w:pPr>
        <w:jc w:val="center"/>
        <w:rPr>
          <w:rFonts w:ascii="Times New Roman" w:hAnsi="Times New Roman" w:cs="Times New Roman"/>
          <w:b/>
          <w:bCs/>
        </w:rPr>
      </w:pPr>
    </w:p>
    <w:p w:rsidR="00794FFE" w:rsidRPr="00214958" w:rsidRDefault="00794FFE" w:rsidP="00794FFE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СОВЕТИНИ ЖЕР – ЖЕРЛИ    УПРАВЛЕНИЯСЫ</w:t>
      </w:r>
    </w:p>
    <w:p w:rsidR="00794FFE" w:rsidRPr="00214958" w:rsidRDefault="00794FFE" w:rsidP="00794FFE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ПРОХЛАДНА   РАЙОНУНУ   КЪАБАРТЫ – МАЛКЪАР   РЕСПУБЛИКАНЫ</w:t>
      </w:r>
    </w:p>
    <w:p w:rsidR="00794FFE" w:rsidRDefault="00794FFE" w:rsidP="00794FFE">
      <w:pPr>
        <w:pBdr>
          <w:top w:val="thickThinSmallGap" w:sz="24" w:space="1" w:color="auto"/>
        </w:pBdr>
        <w:rPr>
          <w:rFonts w:ascii="Times New Roman" w:hAnsi="Times New Roman" w:cs="Times New Roman"/>
          <w:b/>
          <w:bCs/>
        </w:rPr>
      </w:pPr>
      <w:r w:rsidRPr="00F0462E">
        <w:rPr>
          <w:rFonts w:ascii="Times New Roman" w:hAnsi="Times New Roman" w:cs="Times New Roman"/>
          <w:b/>
          <w:bCs/>
        </w:rPr>
        <w:t xml:space="preserve">361026,КБР,Прохладненский район, </w:t>
      </w:r>
      <w:proofErr w:type="spellStart"/>
      <w:r w:rsidRPr="00F0462E">
        <w:rPr>
          <w:rFonts w:ascii="Times New Roman" w:hAnsi="Times New Roman" w:cs="Times New Roman"/>
          <w:b/>
          <w:bCs/>
        </w:rPr>
        <w:t>с</w:t>
      </w:r>
      <w:proofErr w:type="gramStart"/>
      <w:r w:rsidRPr="00F0462E">
        <w:rPr>
          <w:rFonts w:ascii="Times New Roman" w:hAnsi="Times New Roman" w:cs="Times New Roman"/>
          <w:b/>
          <w:bCs/>
        </w:rPr>
        <w:t>.А</w:t>
      </w:r>
      <w:proofErr w:type="gramEnd"/>
      <w:r w:rsidRPr="00F0462E">
        <w:rPr>
          <w:rFonts w:ascii="Times New Roman" w:hAnsi="Times New Roman" w:cs="Times New Roman"/>
          <w:b/>
          <w:bCs/>
        </w:rPr>
        <w:t>лтуд</w:t>
      </w:r>
      <w:proofErr w:type="spellEnd"/>
      <w:r w:rsidRPr="00F0462E">
        <w:rPr>
          <w:rFonts w:ascii="Times New Roman" w:hAnsi="Times New Roman" w:cs="Times New Roman"/>
          <w:b/>
          <w:bCs/>
        </w:rPr>
        <w:t>, ул.Комсомольская,25 (88663191247)</w:t>
      </w:r>
    </w:p>
    <w:p w:rsidR="00794FFE" w:rsidRPr="00214958" w:rsidRDefault="00794FFE" w:rsidP="00794FFE">
      <w:pPr>
        <w:rPr>
          <w:rFonts w:ascii="Times New Roman" w:hAnsi="Times New Roman" w:cs="Times New Roman"/>
        </w:rPr>
      </w:pPr>
    </w:p>
    <w:p w:rsidR="00794FFE" w:rsidRDefault="00794FFE" w:rsidP="00794F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28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106/2</w:t>
      </w:r>
    </w:p>
    <w:p w:rsidR="00794FFE" w:rsidRPr="00796128" w:rsidRDefault="00794FFE" w:rsidP="00794F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FFE" w:rsidRDefault="008868E6" w:rsidP="00794FFE">
      <w:pPr>
        <w:pStyle w:val="20"/>
        <w:shd w:val="clear" w:color="auto" w:fill="auto"/>
        <w:spacing w:after="0" w:line="280" w:lineRule="exact"/>
        <w:ind w:firstLine="0"/>
        <w:jc w:val="left"/>
      </w:pPr>
      <w:r>
        <w:t xml:space="preserve"> « 24 » </w:t>
      </w:r>
      <w:r w:rsidR="00794FFE">
        <w:t>марта</w:t>
      </w:r>
      <w:r>
        <w:t xml:space="preserve"> </w:t>
      </w:r>
      <w:r w:rsidR="00794FFE">
        <w:t xml:space="preserve">2025 г.                                                         </w:t>
      </w:r>
      <w:r w:rsidR="00794FFE" w:rsidRPr="0075280D">
        <w:t xml:space="preserve"> </w:t>
      </w:r>
      <w:r w:rsidR="00794FFE">
        <w:t xml:space="preserve">                    с.п. Алтуд</w:t>
      </w:r>
    </w:p>
    <w:p w:rsidR="00184E58" w:rsidRDefault="00184E58" w:rsidP="0075280D">
      <w:pPr>
        <w:pStyle w:val="20"/>
        <w:shd w:val="clear" w:color="auto" w:fill="auto"/>
        <w:tabs>
          <w:tab w:val="left" w:pos="784"/>
          <w:tab w:val="left" w:pos="2760"/>
        </w:tabs>
        <w:spacing w:after="0" w:line="280" w:lineRule="exact"/>
        <w:ind w:left="34" w:right="6240" w:firstLine="0"/>
      </w:pPr>
    </w:p>
    <w:p w:rsidR="00184E58" w:rsidRPr="00794FFE" w:rsidRDefault="0045603D" w:rsidP="0001091E">
      <w:pPr>
        <w:pStyle w:val="20"/>
        <w:shd w:val="clear" w:color="auto" w:fill="auto"/>
        <w:spacing w:after="0" w:line="322" w:lineRule="exact"/>
        <w:ind w:firstLine="0"/>
        <w:jc w:val="center"/>
      </w:pPr>
      <w:r w:rsidRPr="00794FFE">
        <w:t xml:space="preserve">О </w:t>
      </w:r>
      <w:r w:rsidR="00D5171B" w:rsidRPr="00794FFE">
        <w:t xml:space="preserve">внесении изменений в решение Совета местного самоуправления </w:t>
      </w:r>
      <w:r w:rsidR="00C97B7D" w:rsidRPr="00794FFE">
        <w:t>с.п.</w:t>
      </w:r>
      <w:r w:rsidR="00794FFE">
        <w:t xml:space="preserve"> Алтуд</w:t>
      </w:r>
      <w:r w:rsidR="00C97B7D" w:rsidRPr="00794FFE">
        <w:t xml:space="preserve"> </w:t>
      </w:r>
      <w:r w:rsidR="00D5171B" w:rsidRPr="00794FFE">
        <w:t xml:space="preserve">Прохладненского муниципального района КБР от </w:t>
      </w:r>
      <w:r w:rsidR="00794FFE" w:rsidRPr="008811ED">
        <w:t>29 марта 2010 года № 50/1</w:t>
      </w:r>
      <w:r w:rsidR="00794FFE" w:rsidRPr="00F940B1">
        <w:t xml:space="preserve"> </w:t>
      </w:r>
      <w:r w:rsidR="00D5171B" w:rsidRPr="00794FFE">
        <w:t xml:space="preserve">«О </w:t>
      </w:r>
      <w:r w:rsidR="002A5683" w:rsidRPr="00794FFE">
        <w:t>передаче</w:t>
      </w:r>
      <w:r w:rsidR="00D5171B" w:rsidRPr="00794FFE">
        <w:t xml:space="preserve"> части полномочий в области осуществления градостроительной деятельности на территории </w:t>
      </w:r>
      <w:r w:rsidR="0001091E" w:rsidRPr="00794FFE">
        <w:t xml:space="preserve">с.п. </w:t>
      </w:r>
      <w:r w:rsidR="00794FFE">
        <w:t>Алтуд</w:t>
      </w:r>
      <w:r w:rsidR="002A5683" w:rsidRPr="00794FFE">
        <w:t xml:space="preserve"> </w:t>
      </w:r>
      <w:r w:rsidR="00D5171B" w:rsidRPr="00794FFE">
        <w:t>Прохладненского муниципального района»</w:t>
      </w:r>
    </w:p>
    <w:p w:rsidR="009E696E" w:rsidRPr="00794FFE" w:rsidRDefault="009E696E" w:rsidP="0075280D">
      <w:pPr>
        <w:pStyle w:val="20"/>
        <w:shd w:val="clear" w:color="auto" w:fill="auto"/>
        <w:spacing w:after="213" w:line="322" w:lineRule="exact"/>
        <w:ind w:firstLine="680"/>
        <w:rPr>
          <w:rStyle w:val="21"/>
        </w:rPr>
      </w:pPr>
    </w:p>
    <w:p w:rsidR="00184E58" w:rsidRPr="00794FFE" w:rsidRDefault="0045603D" w:rsidP="0075280D">
      <w:pPr>
        <w:pStyle w:val="20"/>
        <w:shd w:val="clear" w:color="auto" w:fill="auto"/>
        <w:spacing w:after="213" w:line="322" w:lineRule="exact"/>
        <w:ind w:firstLine="680"/>
      </w:pPr>
      <w:r w:rsidRPr="00794FFE">
        <w:rPr>
          <w:rStyle w:val="21"/>
        </w:rPr>
        <w:t xml:space="preserve">В соответствии с </w:t>
      </w:r>
      <w:r w:rsidR="00D5171B" w:rsidRPr="00794FFE">
        <w:rPr>
          <w:rStyle w:val="21"/>
        </w:rPr>
        <w:t xml:space="preserve">Градостроительным кодексом РФ, </w:t>
      </w:r>
      <w:r w:rsidRPr="00794FFE">
        <w:rPr>
          <w:rStyle w:val="21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5171B" w:rsidRPr="00794FFE">
        <w:rPr>
          <w:rStyle w:val="21"/>
        </w:rPr>
        <w:t>Уставом</w:t>
      </w:r>
      <w:r w:rsidR="00794FFE">
        <w:rPr>
          <w:rStyle w:val="21"/>
        </w:rPr>
        <w:t xml:space="preserve"> с.п. Алтуд</w:t>
      </w:r>
      <w:r w:rsidR="00D5171B" w:rsidRPr="00794FFE">
        <w:rPr>
          <w:rStyle w:val="21"/>
        </w:rPr>
        <w:t xml:space="preserve"> Прохладненского муниципального района</w:t>
      </w:r>
      <w:r w:rsidRPr="00794FFE">
        <w:rPr>
          <w:rStyle w:val="21"/>
        </w:rPr>
        <w:t xml:space="preserve">, Совет местного самоуправления </w:t>
      </w:r>
      <w:r w:rsidR="00794FFE">
        <w:rPr>
          <w:rStyle w:val="21"/>
        </w:rPr>
        <w:t xml:space="preserve">с.п. Алтуд </w:t>
      </w:r>
      <w:r w:rsidR="002A5683" w:rsidRPr="00794FFE">
        <w:rPr>
          <w:rStyle w:val="21"/>
        </w:rPr>
        <w:t xml:space="preserve"> </w:t>
      </w:r>
      <w:r w:rsidRPr="00794FFE">
        <w:rPr>
          <w:rStyle w:val="21"/>
        </w:rPr>
        <w:t>Прохладненского муниципального района КБР</w:t>
      </w:r>
    </w:p>
    <w:p w:rsidR="00184E58" w:rsidRPr="00794FFE" w:rsidRDefault="009E696E" w:rsidP="009E696E">
      <w:pPr>
        <w:pStyle w:val="20"/>
        <w:shd w:val="clear" w:color="auto" w:fill="auto"/>
        <w:spacing w:after="179" w:line="280" w:lineRule="exact"/>
        <w:ind w:firstLine="0"/>
        <w:jc w:val="left"/>
      </w:pPr>
      <w:r w:rsidRPr="00794FFE">
        <w:rPr>
          <w:rStyle w:val="21"/>
        </w:rPr>
        <w:t xml:space="preserve">                                                                 </w:t>
      </w:r>
      <w:r w:rsidR="0045603D" w:rsidRPr="00794FFE">
        <w:rPr>
          <w:rStyle w:val="21"/>
        </w:rPr>
        <w:t>РЕШИЛ:</w:t>
      </w:r>
    </w:p>
    <w:p w:rsidR="00F42C95" w:rsidRDefault="00D5171B" w:rsidP="00E94338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851"/>
        </w:tabs>
        <w:spacing w:after="0" w:line="322" w:lineRule="exact"/>
        <w:ind w:firstLine="851"/>
        <w:rPr>
          <w:rStyle w:val="21"/>
        </w:rPr>
      </w:pPr>
      <w:r w:rsidRPr="00794FFE">
        <w:rPr>
          <w:rStyle w:val="21"/>
        </w:rPr>
        <w:t xml:space="preserve">Внести </w:t>
      </w:r>
      <w:r w:rsidR="00B46E79" w:rsidRPr="00794FFE">
        <w:rPr>
          <w:rStyle w:val="21"/>
        </w:rPr>
        <w:t xml:space="preserve">изменения </w:t>
      </w:r>
      <w:r w:rsidRPr="00794FFE">
        <w:rPr>
          <w:rStyle w:val="21"/>
        </w:rPr>
        <w:t xml:space="preserve">в решение </w:t>
      </w:r>
      <w:r w:rsidR="00B46E79" w:rsidRPr="00794FFE">
        <w:t xml:space="preserve">Совета местного самоуправления </w:t>
      </w:r>
      <w:r w:rsidR="00794FFE">
        <w:t xml:space="preserve">с.п. Алтуд </w:t>
      </w:r>
      <w:r w:rsidR="00B46E79" w:rsidRPr="00794FFE">
        <w:t xml:space="preserve"> Прохладненского муниципального района КБР от </w:t>
      </w:r>
      <w:r w:rsidR="00794FFE" w:rsidRPr="008811ED">
        <w:t>29 марта 2010 года № 50/1</w:t>
      </w:r>
      <w:r w:rsidR="00794FFE" w:rsidRPr="00F940B1">
        <w:t xml:space="preserve"> </w:t>
      </w:r>
      <w:r w:rsidR="00B46E79" w:rsidRPr="00794FFE">
        <w:t xml:space="preserve"> «О передаче части полномочий в области осуществления градостроительной деятельности на территории </w:t>
      </w:r>
      <w:r w:rsidR="00794FFE">
        <w:t>с.п. Алтуд</w:t>
      </w:r>
      <w:r w:rsidR="00B46E79" w:rsidRPr="00794FFE">
        <w:t xml:space="preserve"> Прохладненского муниципального района», изложив п. 1 в </w:t>
      </w:r>
      <w:r w:rsidR="00F42C95" w:rsidRPr="00794FFE">
        <w:rPr>
          <w:rStyle w:val="21"/>
        </w:rPr>
        <w:t>следующей</w:t>
      </w:r>
      <w:r w:rsidR="00F42C95">
        <w:rPr>
          <w:rStyle w:val="21"/>
        </w:rPr>
        <w:t xml:space="preserve"> редакции:</w:t>
      </w:r>
    </w:p>
    <w:p w:rsidR="00184E58" w:rsidRDefault="00B46E79" w:rsidP="00E94338">
      <w:pPr>
        <w:pStyle w:val="20"/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firstLine="851"/>
        <w:rPr>
          <w:rStyle w:val="21"/>
        </w:rPr>
      </w:pPr>
      <w:r>
        <w:rPr>
          <w:rStyle w:val="21"/>
        </w:rPr>
        <w:t>«1. Для решения вопросов местного значения в области градостроительной деятельности делегировать уполномоченным органам Прохладненского муниципального района следующие полномочия:</w:t>
      </w:r>
    </w:p>
    <w:p w:rsidR="00B46E79" w:rsidRDefault="00B46E79" w:rsidP="00E94338">
      <w:pPr>
        <w:pStyle w:val="20"/>
        <w:numPr>
          <w:ilvl w:val="1"/>
          <w:numId w:val="4"/>
        </w:numPr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left="0" w:firstLine="851"/>
        <w:rPr>
          <w:rStyle w:val="21"/>
        </w:rPr>
      </w:pPr>
      <w:r>
        <w:rPr>
          <w:rStyle w:val="21"/>
        </w:rPr>
        <w:t>Выдача градостроительного плана земельного участка, расположенного в границах поселения;</w:t>
      </w:r>
    </w:p>
    <w:p w:rsidR="00B46E79" w:rsidRDefault="00B46E79" w:rsidP="00E94338">
      <w:pPr>
        <w:pStyle w:val="20"/>
        <w:numPr>
          <w:ilvl w:val="1"/>
          <w:numId w:val="4"/>
        </w:numPr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left="0" w:firstLine="851"/>
        <w:rPr>
          <w:rStyle w:val="21"/>
        </w:rPr>
      </w:pPr>
      <w:r>
        <w:rPr>
          <w:rStyle w:val="21"/>
        </w:rPr>
        <w:t xml:space="preserve">Выдача разрешений на строительство </w:t>
      </w:r>
      <w:r w:rsidR="00EF77CD" w:rsidRPr="00EF77CD">
        <w:rPr>
          <w:rStyle w:val="21"/>
        </w:rPr>
        <w:t xml:space="preserve">(за исключением случаев, предусмотренных Градостроительным кодексом Российской Федерации, иными федеральными законами) </w:t>
      </w:r>
      <w:r>
        <w:rPr>
          <w:rStyle w:val="21"/>
        </w:rPr>
        <w:t>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B46E79" w:rsidRDefault="00B46E79" w:rsidP="00E94338">
      <w:pPr>
        <w:pStyle w:val="20"/>
        <w:numPr>
          <w:ilvl w:val="1"/>
          <w:numId w:val="4"/>
        </w:numPr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left="0" w:firstLine="851"/>
        <w:rPr>
          <w:rStyle w:val="21"/>
        </w:rPr>
      </w:pPr>
      <w:r>
        <w:rPr>
          <w:rStyle w:val="21"/>
        </w:rPr>
        <w:t xml:space="preserve">Выдача разрешений на ввод объектов в эксплуатацию при </w:t>
      </w:r>
      <w:r>
        <w:rPr>
          <w:rStyle w:val="21"/>
        </w:rPr>
        <w:lastRenderedPageBreak/>
        <w:t>осуществлении строительства, реконструкции объектов капитального строительства, расположенных на территории поселения;</w:t>
      </w:r>
    </w:p>
    <w:p w:rsidR="00B46E79" w:rsidRDefault="00B46E79" w:rsidP="00E94338">
      <w:pPr>
        <w:pStyle w:val="20"/>
        <w:numPr>
          <w:ilvl w:val="1"/>
          <w:numId w:val="4"/>
        </w:numPr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left="0" w:firstLine="851"/>
        <w:rPr>
          <w:rStyle w:val="21"/>
        </w:rPr>
      </w:pPr>
      <w:proofErr w:type="gramStart"/>
      <w:r>
        <w:rPr>
          <w:rStyle w:val="21"/>
        </w:rPr>
        <w:t xml:space="preserve">Направление </w:t>
      </w:r>
      <w:r w:rsidR="00EF77CD" w:rsidRPr="00EF77CD">
        <w:rPr>
          <w:rStyle w:val="21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="00EF77CD" w:rsidRPr="00EF77CD">
        <w:rPr>
          <w:rStyle w:val="21"/>
        </w:rPr>
        <w:t xml:space="preserve"> </w:t>
      </w:r>
      <w:proofErr w:type="gramStart"/>
      <w:r w:rsidR="00EF77CD" w:rsidRPr="00EF77CD">
        <w:rPr>
          <w:rStyle w:val="21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</w:t>
      </w:r>
      <w:r w:rsidR="00EF77CD">
        <w:rPr>
          <w:rStyle w:val="21"/>
        </w:rPr>
        <w:t>.».</w:t>
      </w:r>
      <w:proofErr w:type="gramEnd"/>
    </w:p>
    <w:p w:rsidR="00E94338" w:rsidRDefault="00794FFE" w:rsidP="00794FFE">
      <w:pPr>
        <w:pStyle w:val="20"/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firstLine="0"/>
        <w:rPr>
          <w:rStyle w:val="21"/>
        </w:rPr>
      </w:pPr>
      <w:bookmarkStart w:id="0" w:name="_GoBack"/>
      <w:r>
        <w:rPr>
          <w:rStyle w:val="21"/>
        </w:rPr>
        <w:t>2.</w:t>
      </w:r>
      <w:r w:rsidR="00E94338">
        <w:rPr>
          <w:rStyle w:val="21"/>
        </w:rPr>
        <w:t xml:space="preserve">Главе сельского </w:t>
      </w:r>
      <w:r>
        <w:rPr>
          <w:rStyle w:val="21"/>
        </w:rPr>
        <w:t>поселения Алтуд</w:t>
      </w:r>
      <w:r w:rsidR="00E94338">
        <w:rPr>
          <w:rStyle w:val="21"/>
        </w:rPr>
        <w:t xml:space="preserve"> Прохладненского муниципального района КБР в лице главы местной ад</w:t>
      </w:r>
      <w:r>
        <w:rPr>
          <w:rStyle w:val="21"/>
        </w:rPr>
        <w:t xml:space="preserve">министрации с.п. Алтуд </w:t>
      </w:r>
      <w:proofErr w:type="spellStart"/>
      <w:r>
        <w:rPr>
          <w:rStyle w:val="21"/>
        </w:rPr>
        <w:t>Штымова</w:t>
      </w:r>
      <w:proofErr w:type="spellEnd"/>
      <w:r>
        <w:rPr>
          <w:rStyle w:val="21"/>
        </w:rPr>
        <w:t xml:space="preserve"> Р.С.</w:t>
      </w:r>
      <w:r w:rsidR="00E94338">
        <w:rPr>
          <w:rStyle w:val="21"/>
        </w:rPr>
        <w:t>заключить дополнительное соглашение к Соглашению о делегировании полномочий указанных в п.1 настоящего решения, с уполномоченным органом Прохладненского муниципального района КБР.</w:t>
      </w:r>
    </w:p>
    <w:bookmarkEnd w:id="0"/>
    <w:p w:rsidR="00794FFE" w:rsidRPr="00254691" w:rsidRDefault="00794FFE" w:rsidP="00794FFE">
      <w:pPr>
        <w:pStyle w:val="20"/>
        <w:shd w:val="clear" w:color="auto" w:fill="auto"/>
        <w:tabs>
          <w:tab w:val="left" w:pos="0"/>
          <w:tab w:val="left" w:pos="851"/>
        </w:tabs>
        <w:spacing w:after="0" w:line="322" w:lineRule="exact"/>
        <w:ind w:firstLine="0"/>
        <w:rPr>
          <w:highlight w:val="green"/>
        </w:rPr>
      </w:pPr>
      <w:r>
        <w:rPr>
          <w:color w:val="auto"/>
        </w:rPr>
        <w:t>3.</w:t>
      </w:r>
      <w:r w:rsidRPr="00DA2C38">
        <w:rPr>
          <w:color w:val="auto"/>
        </w:rPr>
        <w:t xml:space="preserve">Опубликовать </w:t>
      </w:r>
      <w:r>
        <w:rPr>
          <w:color w:val="auto"/>
        </w:rPr>
        <w:t>данное решение на информационном стенде местной администрации с.п. Алтуд с одновременным размещением на официальном сайте местной администрации с.п. Алтуд Прохладненского муниципального района КБР.</w:t>
      </w:r>
    </w:p>
    <w:p w:rsidR="00794FFE" w:rsidRPr="00794FFE" w:rsidRDefault="00794FFE" w:rsidP="00794FFE">
      <w:pPr>
        <w:pStyle w:val="20"/>
        <w:shd w:val="clear" w:color="auto" w:fill="auto"/>
        <w:tabs>
          <w:tab w:val="left" w:pos="0"/>
          <w:tab w:val="left" w:pos="851"/>
        </w:tabs>
        <w:spacing w:after="0" w:line="322" w:lineRule="exact"/>
        <w:ind w:firstLine="0"/>
        <w:rPr>
          <w:highlight w:val="green"/>
        </w:rPr>
      </w:pPr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r w:rsidRPr="00254691">
        <w:t>постоянно действующую</w:t>
      </w:r>
      <w:r>
        <w:t xml:space="preserve"> комиссию по вопросам сельского хозяйства, продовольствия, использования земли, охраны окружающей среды в составе депутатов (</w:t>
      </w:r>
      <w:proofErr w:type="spellStart"/>
      <w:r>
        <w:t>Ахамготов</w:t>
      </w:r>
      <w:proofErr w:type="spellEnd"/>
      <w:r>
        <w:t xml:space="preserve"> Х.Б.)</w:t>
      </w:r>
    </w:p>
    <w:p w:rsidR="009034B0" w:rsidRPr="009034B0" w:rsidRDefault="00794FFE" w:rsidP="00794FFE">
      <w:pPr>
        <w:pStyle w:val="20"/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firstLine="0"/>
        <w:rPr>
          <w:rStyle w:val="21"/>
          <w:rFonts w:eastAsia="Arial Unicode MS"/>
        </w:rPr>
      </w:pPr>
      <w:r>
        <w:rPr>
          <w:rStyle w:val="21"/>
          <w:rFonts w:eastAsia="Arial Unicode MS"/>
        </w:rPr>
        <w:t>5.</w:t>
      </w:r>
      <w:r w:rsidR="009034B0" w:rsidRPr="009034B0">
        <w:rPr>
          <w:rStyle w:val="21"/>
          <w:rFonts w:eastAsia="Arial Unicode MS"/>
        </w:rPr>
        <w:t xml:space="preserve">Настоящее решение вступает в силу с момента его </w:t>
      </w:r>
      <w:proofErr w:type="gramStart"/>
      <w:r w:rsidR="009034B0" w:rsidRPr="009034B0">
        <w:rPr>
          <w:rStyle w:val="21"/>
          <w:rFonts w:eastAsia="Arial Unicode MS"/>
        </w:rPr>
        <w:t>подписании</w:t>
      </w:r>
      <w:proofErr w:type="gramEnd"/>
      <w:r w:rsidR="009034B0" w:rsidRPr="009034B0">
        <w:rPr>
          <w:rStyle w:val="21"/>
          <w:rFonts w:eastAsia="Arial Unicode MS"/>
        </w:rPr>
        <w:t xml:space="preserve"> распространяется на правоотношения с </w:t>
      </w:r>
      <w:r w:rsidR="00EF77CD">
        <w:rPr>
          <w:rStyle w:val="21"/>
          <w:rFonts w:eastAsia="Arial Unicode MS"/>
        </w:rPr>
        <w:t>01.01.2023</w:t>
      </w:r>
      <w:r w:rsidR="009034B0" w:rsidRPr="009034B0">
        <w:rPr>
          <w:rStyle w:val="21"/>
          <w:rFonts w:eastAsia="Arial Unicode MS"/>
        </w:rPr>
        <w:t>г.</w:t>
      </w:r>
    </w:p>
    <w:p w:rsidR="0075280D" w:rsidRDefault="0075280D" w:rsidP="00794FFE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</w:p>
    <w:p w:rsidR="0075280D" w:rsidRDefault="0075280D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</w:p>
    <w:p w:rsidR="0075280D" w:rsidRDefault="0075280D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</w:p>
    <w:p w:rsidR="00794FFE" w:rsidRDefault="00794FFE" w:rsidP="00794FFE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  <w:r>
        <w:rPr>
          <w:rStyle w:val="21"/>
        </w:rPr>
        <w:t xml:space="preserve">Зам. председателя Совета местного </w:t>
      </w:r>
    </w:p>
    <w:p w:rsidR="00794FFE" w:rsidRDefault="00794FFE" w:rsidP="00794FFE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  <w:r>
        <w:rPr>
          <w:rStyle w:val="21"/>
        </w:rPr>
        <w:t xml:space="preserve">самоуправления с.п. Алтуд </w:t>
      </w:r>
    </w:p>
    <w:p w:rsidR="00794FFE" w:rsidRDefault="00794FFE" w:rsidP="00794FFE">
      <w:pPr>
        <w:pStyle w:val="20"/>
        <w:shd w:val="clear" w:color="auto" w:fill="auto"/>
        <w:spacing w:after="0" w:line="280" w:lineRule="exact"/>
        <w:ind w:firstLine="0"/>
      </w:pPr>
      <w:r>
        <w:rPr>
          <w:rStyle w:val="21"/>
        </w:rPr>
        <w:t>Прохладненского</w:t>
      </w:r>
    </w:p>
    <w:p w:rsidR="00184E58" w:rsidRPr="008868E6" w:rsidRDefault="00794FFE" w:rsidP="008868E6">
      <w:pPr>
        <w:pStyle w:val="20"/>
        <w:shd w:val="clear" w:color="auto" w:fill="auto"/>
        <w:tabs>
          <w:tab w:val="left" w:pos="7766"/>
        </w:tabs>
        <w:spacing w:after="0" w:line="280" w:lineRule="exact"/>
        <w:ind w:firstLine="0"/>
      </w:pPr>
      <w:r w:rsidRPr="002A5683">
        <w:rPr>
          <w:rStyle w:val="21"/>
        </w:rPr>
        <w:t xml:space="preserve">муниципального района КБР                                                        </w:t>
      </w:r>
      <w:r>
        <w:rPr>
          <w:rStyle w:val="21"/>
        </w:rPr>
        <w:t xml:space="preserve">З.Х. </w:t>
      </w:r>
      <w:proofErr w:type="spellStart"/>
      <w:r>
        <w:rPr>
          <w:rStyle w:val="21"/>
        </w:rPr>
        <w:t>Тхалиджоков</w:t>
      </w:r>
      <w:proofErr w:type="spellEnd"/>
      <w:r>
        <w:rPr>
          <w:rStyle w:val="21"/>
        </w:rPr>
        <w:t xml:space="preserve"> </w:t>
      </w:r>
      <w:r w:rsidRPr="002A5683">
        <w:rPr>
          <w:rStyle w:val="21"/>
        </w:rPr>
        <w:t xml:space="preserve">    _____</w:t>
      </w:r>
    </w:p>
    <w:sectPr w:rsidR="00184E58" w:rsidRPr="008868E6" w:rsidSect="0075280D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F38" w:rsidRDefault="00827F38">
      <w:r>
        <w:separator/>
      </w:r>
    </w:p>
  </w:endnote>
  <w:endnote w:type="continuationSeparator" w:id="0">
    <w:p w:rsidR="00827F38" w:rsidRDefault="00827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F38" w:rsidRDefault="00827F38"/>
  </w:footnote>
  <w:footnote w:type="continuationSeparator" w:id="0">
    <w:p w:rsidR="00827F38" w:rsidRDefault="00827F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403"/>
    <w:multiLevelType w:val="multilevel"/>
    <w:tmpl w:val="9E104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>
    <w:nsid w:val="09CC01CD"/>
    <w:multiLevelType w:val="hybridMultilevel"/>
    <w:tmpl w:val="894801D4"/>
    <w:lvl w:ilvl="0" w:tplc="3828D0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42463"/>
    <w:multiLevelType w:val="multilevel"/>
    <w:tmpl w:val="37A2B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156E1C"/>
    <w:multiLevelType w:val="multilevel"/>
    <w:tmpl w:val="9E104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4">
    <w:nsid w:val="42300021"/>
    <w:multiLevelType w:val="hybridMultilevel"/>
    <w:tmpl w:val="90FEF7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F2D09"/>
    <w:multiLevelType w:val="multilevel"/>
    <w:tmpl w:val="FE14F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0020F4"/>
    <w:multiLevelType w:val="multilevel"/>
    <w:tmpl w:val="19EA6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4E58"/>
    <w:rsid w:val="0001091E"/>
    <w:rsid w:val="00047599"/>
    <w:rsid w:val="00184E58"/>
    <w:rsid w:val="002A5683"/>
    <w:rsid w:val="00304806"/>
    <w:rsid w:val="003F74D7"/>
    <w:rsid w:val="0045603D"/>
    <w:rsid w:val="00527655"/>
    <w:rsid w:val="005E2F9B"/>
    <w:rsid w:val="00661149"/>
    <w:rsid w:val="0075280D"/>
    <w:rsid w:val="0077630F"/>
    <w:rsid w:val="00794FFE"/>
    <w:rsid w:val="007B0D48"/>
    <w:rsid w:val="00827F38"/>
    <w:rsid w:val="008868E6"/>
    <w:rsid w:val="008E11A0"/>
    <w:rsid w:val="009034B0"/>
    <w:rsid w:val="009A4B95"/>
    <w:rsid w:val="009C13E8"/>
    <w:rsid w:val="009E696E"/>
    <w:rsid w:val="00A4563B"/>
    <w:rsid w:val="00B13373"/>
    <w:rsid w:val="00B46E79"/>
    <w:rsid w:val="00C97B7D"/>
    <w:rsid w:val="00CA379D"/>
    <w:rsid w:val="00D5171B"/>
    <w:rsid w:val="00E311FA"/>
    <w:rsid w:val="00E652A8"/>
    <w:rsid w:val="00E94338"/>
    <w:rsid w:val="00EF77CD"/>
    <w:rsid w:val="00F4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33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337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133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13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B13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B133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133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B13373"/>
    <w:pPr>
      <w:shd w:val="clear" w:color="auto" w:fill="FFFFFF"/>
      <w:spacing w:after="90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456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563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563B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56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563B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56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63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456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563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563B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56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563B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56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6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yur1</dc:creator>
  <cp:lastModifiedBy>User Windows</cp:lastModifiedBy>
  <cp:revision>5</cp:revision>
  <cp:lastPrinted>2025-03-24T10:26:00Z</cp:lastPrinted>
  <dcterms:created xsi:type="dcterms:W3CDTF">2025-03-24T09:10:00Z</dcterms:created>
  <dcterms:modified xsi:type="dcterms:W3CDTF">2025-03-24T10:26:00Z</dcterms:modified>
</cp:coreProperties>
</file>